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8675" w14:textId="066716BF" w:rsidR="005B72B6" w:rsidRPr="005B72B6" w:rsidRDefault="005F5AA9" w:rsidP="005B72B6">
      <w:pPr>
        <w:rPr>
          <w:rFonts w:cstheme="minorHAnsi"/>
          <w:b/>
          <w:bCs/>
          <w:sz w:val="20"/>
          <w:szCs w:val="20"/>
        </w:rPr>
      </w:pPr>
      <w:r w:rsidRPr="00881242">
        <w:rPr>
          <w:noProof/>
          <w:shd w:val="solid" w:color="FFFFFF" w:fill="auto"/>
          <w:lang w:eastAsia="en-GB"/>
        </w:rPr>
        <w:drawing>
          <wp:inline distT="0" distB="0" distL="0" distR="0" wp14:anchorId="3A93E564" wp14:editId="06D4CA91">
            <wp:extent cx="63817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5B72B6" w:rsidRPr="005F5AA9">
        <w:rPr>
          <w:rFonts w:cstheme="minorHAnsi"/>
          <w:b/>
          <w:bCs/>
          <w:sz w:val="24"/>
          <w:szCs w:val="24"/>
        </w:rPr>
        <w:t>Z</w:t>
      </w:r>
      <w:r w:rsidRPr="005F5AA9">
        <w:rPr>
          <w:rFonts w:cstheme="minorHAnsi"/>
          <w:b/>
          <w:bCs/>
          <w:sz w:val="24"/>
          <w:szCs w:val="24"/>
        </w:rPr>
        <w:t>a</w:t>
      </w:r>
      <w:r w:rsidRPr="005F5AA9">
        <w:rPr>
          <w:rFonts w:cstheme="minorHAnsi"/>
          <w:b/>
          <w:bCs/>
          <w:sz w:val="24"/>
          <w:szCs w:val="24"/>
        </w:rPr>
        <w:t>š</w:t>
      </w:r>
      <w:r w:rsidRPr="005F5AA9">
        <w:rPr>
          <w:rFonts w:cstheme="minorHAnsi"/>
          <w:b/>
          <w:bCs/>
          <w:sz w:val="24"/>
          <w:szCs w:val="24"/>
        </w:rPr>
        <w:t>to</w:t>
      </w:r>
      <w:proofErr w:type="spellEnd"/>
      <w:r w:rsidRPr="005F5AA9">
        <w:rPr>
          <w:rFonts w:cstheme="minorHAnsi"/>
          <w:b/>
          <w:bCs/>
          <w:sz w:val="24"/>
          <w:szCs w:val="24"/>
        </w:rPr>
        <w:t xml:space="preserve"> Bog </w:t>
      </w:r>
      <w:proofErr w:type="spellStart"/>
      <w:r w:rsidRPr="005F5AA9">
        <w:rPr>
          <w:rFonts w:cstheme="minorHAnsi"/>
          <w:b/>
          <w:bCs/>
          <w:sz w:val="24"/>
          <w:szCs w:val="24"/>
        </w:rPr>
        <w:t>Dozvoljava</w:t>
      </w:r>
      <w:proofErr w:type="spellEnd"/>
      <w:r w:rsidRPr="005F5A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5AA9">
        <w:rPr>
          <w:rFonts w:cstheme="minorHAnsi"/>
          <w:b/>
          <w:bCs/>
          <w:sz w:val="24"/>
          <w:szCs w:val="24"/>
        </w:rPr>
        <w:t>Patnju</w:t>
      </w:r>
      <w:proofErr w:type="spellEnd"/>
      <w:r w:rsidR="005B72B6" w:rsidRPr="005F5AA9">
        <w:rPr>
          <w:rFonts w:cstheme="minorHAnsi"/>
          <w:b/>
          <w:bCs/>
          <w:sz w:val="24"/>
          <w:szCs w:val="24"/>
        </w:rPr>
        <w:t>?</w:t>
      </w:r>
      <w:r w:rsidR="005B72B6" w:rsidRPr="005F5AA9">
        <w:rPr>
          <w:rFonts w:cstheme="minorHAnsi"/>
          <w:b/>
          <w:bCs/>
          <w:sz w:val="24"/>
          <w:szCs w:val="24"/>
        </w:rPr>
        <w:t xml:space="preserve"> </w:t>
      </w:r>
      <w:r w:rsidR="005B72B6" w:rsidRPr="005F5AA9">
        <w:rPr>
          <w:rFonts w:cstheme="minorHAnsi"/>
          <w:b/>
          <w:bCs/>
          <w:sz w:val="20"/>
          <w:szCs w:val="20"/>
        </w:rPr>
        <w:t>(Why does God allow</w:t>
      </w:r>
      <w:r w:rsidR="005B72B6" w:rsidRPr="005B72B6">
        <w:rPr>
          <w:rFonts w:cstheme="minorHAnsi"/>
          <w:b/>
          <w:bCs/>
          <w:sz w:val="20"/>
          <w:szCs w:val="20"/>
        </w:rPr>
        <w:t xml:space="preserve"> Suffering? – Croatian)</w:t>
      </w:r>
    </w:p>
    <w:p w14:paraId="4BD73642" w14:textId="1F56ADD2" w:rsidR="005B72B6" w:rsidRPr="005B72B6" w:rsidRDefault="005B72B6" w:rsidP="005F5AA9">
      <w:pPr>
        <w:ind w:left="720" w:firstLine="720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Biblijski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odgovori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na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ljudsku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tragediju</w:t>
      </w:r>
      <w:proofErr w:type="spellEnd"/>
      <w:r w:rsidR="005F5AA9">
        <w:rPr>
          <w:rFonts w:cstheme="minorHAnsi"/>
          <w:b/>
          <w:bCs/>
          <w:sz w:val="20"/>
          <w:szCs w:val="20"/>
        </w:rPr>
        <w:t xml:space="preserve"> (Bible responses to human tragedy)</w:t>
      </w:r>
    </w:p>
    <w:p w14:paraId="26B20F75" w14:textId="2B907E59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</w:t>
      </w:r>
      <w:r w:rsidRPr="005B72B6">
        <w:rPr>
          <w:rFonts w:cstheme="minorHAnsi"/>
          <w:sz w:val="20"/>
          <w:szCs w:val="20"/>
        </w:rPr>
        <w:t>atnja</w:t>
      </w:r>
      <w:proofErr w:type="spellEnd"/>
      <w:r w:rsidRPr="005B72B6">
        <w:rPr>
          <w:rFonts w:cstheme="minorHAnsi"/>
          <w:sz w:val="20"/>
          <w:szCs w:val="20"/>
        </w:rPr>
        <w:t xml:space="preserve"> i </w:t>
      </w:r>
      <w:proofErr w:type="spellStart"/>
      <w:r w:rsidRPr="005B72B6">
        <w:rPr>
          <w:rFonts w:cstheme="minorHAnsi"/>
          <w:sz w:val="20"/>
          <w:szCs w:val="20"/>
        </w:rPr>
        <w:t>bol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problemi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kojim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susreće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svatko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Dijete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rodi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slijepo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deformirano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intelektualnim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poteškoćama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postavlja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pitanje</w:t>
      </w:r>
      <w:proofErr w:type="spellEnd"/>
      <w:r w:rsidRPr="005B72B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Dijete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učinilo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ništa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loše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povrijedilo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0CB037DF" w14:textId="1137D2F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Dešava</w:t>
      </w:r>
      <w:proofErr w:type="spellEnd"/>
      <w:r w:rsidRPr="005B72B6">
        <w:rPr>
          <w:rFonts w:cstheme="minorHAnsi"/>
          <w:sz w:val="20"/>
          <w:szCs w:val="20"/>
        </w:rPr>
        <w:t xml:space="preserve"> se da </w:t>
      </w:r>
      <w:proofErr w:type="spellStart"/>
      <w:r w:rsidRPr="005B72B6">
        <w:rPr>
          <w:rFonts w:cstheme="minorHAnsi"/>
          <w:sz w:val="20"/>
          <w:szCs w:val="20"/>
        </w:rPr>
        <w:t>karakterno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dobri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, da </w:t>
      </w:r>
      <w:proofErr w:type="spellStart"/>
      <w:r w:rsidRPr="005B72B6">
        <w:rPr>
          <w:rFonts w:cstheme="minorHAnsi"/>
          <w:sz w:val="20"/>
          <w:szCs w:val="20"/>
        </w:rPr>
        <w:t>najvažniji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budu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mučeni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bolovima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beznadnoj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bolesti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završiti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smrću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on?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ona</w:t>
      </w:r>
      <w:proofErr w:type="spellEnd"/>
      <w:r w:rsidRPr="005B72B6">
        <w:rPr>
          <w:rFonts w:cstheme="minorHAnsi"/>
          <w:sz w:val="20"/>
          <w:szCs w:val="20"/>
        </w:rPr>
        <w:t xml:space="preserve">? To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bi u </w:t>
      </w:r>
      <w:proofErr w:type="spellStart"/>
      <w:r w:rsidRPr="005B72B6">
        <w:rPr>
          <w:rFonts w:cstheme="minorHAnsi"/>
          <w:sz w:val="20"/>
          <w:szCs w:val="20"/>
        </w:rPr>
        <w:t>najmanju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ruku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pošteñeni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63CAA67" w14:textId="0EDEF4DD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Milioni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svijetu</w:t>
      </w:r>
      <w:proofErr w:type="spellEnd"/>
      <w:r w:rsidRPr="005B72B6">
        <w:rPr>
          <w:rFonts w:cstheme="minorHAnsi"/>
          <w:sz w:val="20"/>
          <w:szCs w:val="20"/>
        </w:rPr>
        <w:t xml:space="preserve"> pate od </w:t>
      </w:r>
      <w:proofErr w:type="spellStart"/>
      <w:r w:rsidRPr="005B72B6">
        <w:rPr>
          <w:rFonts w:cstheme="minorHAnsi"/>
          <w:sz w:val="20"/>
          <w:szCs w:val="20"/>
        </w:rPr>
        <w:t>gladi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bolesti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zemljama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ogromnom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populacijom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malom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plodnosti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rodnosti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usjeva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Drugi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beskućnici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poplava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potresa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78382818" w14:textId="5D351F0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Bol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tortura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nametnuti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bespomoćnim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milionima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mućenja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uništenjem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modernih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ratova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Bezbroj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izgubljeno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djelima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terorista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brutalno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otmicama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Nesreće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postojale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ljestvici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današnjih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katastrofa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nesreće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nevolje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bijede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često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nadmoćno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putnik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u </w:t>
      </w:r>
      <w:proofErr w:type="spellStart"/>
      <w:r w:rsidRPr="005B72B6">
        <w:rPr>
          <w:rFonts w:cstheme="minorHAnsi"/>
          <w:sz w:val="20"/>
          <w:szCs w:val="20"/>
        </w:rPr>
        <w:t>avionu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rušenjem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istog</w:t>
      </w:r>
      <w:proofErr w:type="spellEnd"/>
      <w:r w:rsidRPr="005B72B6">
        <w:rPr>
          <w:rFonts w:cstheme="minorHAnsi"/>
          <w:sz w:val="20"/>
          <w:szCs w:val="20"/>
        </w:rPr>
        <w:t xml:space="preserve">, pa </w:t>
      </w:r>
      <w:proofErr w:type="spellStart"/>
      <w:r w:rsidRPr="005B72B6">
        <w:rPr>
          <w:rFonts w:cstheme="minorHAnsi"/>
          <w:sz w:val="20"/>
          <w:szCs w:val="20"/>
        </w:rPr>
        <w:t>eksplozijom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vatra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zahvati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tisuće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podzemnoj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željeznici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pitaju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to Bog </w:t>
      </w:r>
      <w:proofErr w:type="spellStart"/>
      <w:r w:rsidRPr="005B72B6">
        <w:rPr>
          <w:rFonts w:cstheme="minorHAnsi"/>
          <w:sz w:val="20"/>
          <w:szCs w:val="20"/>
        </w:rPr>
        <w:t>dozvoljava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1D671E3A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5B72B6">
        <w:rPr>
          <w:rFonts w:cstheme="minorHAnsi"/>
          <w:b/>
          <w:bCs/>
          <w:sz w:val="20"/>
          <w:szCs w:val="20"/>
        </w:rPr>
        <w:t>Brine li se Bog?</w:t>
      </w:r>
    </w:p>
    <w:p w14:paraId="79BC3CA3" w14:textId="21769B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Pitanja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lako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spremno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javljaju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glavi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početku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izgledaju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razumna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otvoren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pošten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pogled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pokazuje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dublji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smisao</w:t>
      </w:r>
      <w:proofErr w:type="spellEnd"/>
      <w:r w:rsidRPr="005B72B6">
        <w:rPr>
          <w:rFonts w:cstheme="minorHAnsi"/>
          <w:sz w:val="20"/>
          <w:szCs w:val="20"/>
        </w:rPr>
        <w:t xml:space="preserve">. Ona </w:t>
      </w:r>
      <w:proofErr w:type="spellStart"/>
      <w:r w:rsidRPr="005B72B6">
        <w:rPr>
          <w:rFonts w:cstheme="minorHAnsi"/>
          <w:sz w:val="20"/>
          <w:szCs w:val="20"/>
        </w:rPr>
        <w:t>govore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ljudskom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nespojiva</w:t>
      </w:r>
      <w:proofErr w:type="spellEnd"/>
      <w:r w:rsidRPr="005B72B6">
        <w:rPr>
          <w:rFonts w:cstheme="minorHAnsi"/>
          <w:sz w:val="20"/>
          <w:szCs w:val="20"/>
        </w:rPr>
        <w:t xml:space="preserve">, u </w:t>
      </w:r>
      <w:proofErr w:type="spellStart"/>
      <w:r w:rsidRPr="005B72B6">
        <w:rPr>
          <w:rFonts w:cstheme="minorHAnsi"/>
          <w:sz w:val="20"/>
          <w:szCs w:val="20"/>
        </w:rPr>
        <w:t>neskladu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snagom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ljubavlju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Božjom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iako</w:t>
      </w:r>
      <w:proofErr w:type="spellEnd"/>
      <w:r w:rsidRPr="005B72B6">
        <w:rPr>
          <w:rFonts w:cstheme="minorHAnsi"/>
          <w:sz w:val="20"/>
          <w:szCs w:val="20"/>
        </w:rPr>
        <w:t xml:space="preserve"> je Bog,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Bog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gramStart"/>
      <w:r w:rsidRPr="005B72B6">
        <w:rPr>
          <w:rFonts w:cstheme="minorHAnsi"/>
          <w:sz w:val="20"/>
          <w:szCs w:val="20"/>
        </w:rPr>
        <w:t>On</w:t>
      </w:r>
      <w:proofErr w:type="gram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snagu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tada</w:t>
      </w:r>
      <w:proofErr w:type="spellEnd"/>
      <w:r w:rsidRPr="005B72B6">
        <w:rPr>
          <w:rFonts w:cstheme="minorHAnsi"/>
          <w:sz w:val="20"/>
          <w:szCs w:val="20"/>
        </w:rPr>
        <w:t xml:space="preserve"> on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. </w:t>
      </w:r>
      <w:proofErr w:type="spellStart"/>
      <w:r w:rsidRPr="005B72B6">
        <w:rPr>
          <w:rFonts w:cstheme="minorHAnsi"/>
          <w:sz w:val="20"/>
          <w:szCs w:val="20"/>
        </w:rPr>
        <w:t>Postavka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da </w:t>
      </w:r>
      <w:proofErr w:type="spellStart"/>
      <w:r w:rsidRPr="005B72B6">
        <w:rPr>
          <w:rFonts w:cstheme="minorHAnsi"/>
          <w:sz w:val="20"/>
          <w:szCs w:val="20"/>
        </w:rPr>
        <w:t>prevenciju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očekujemo</w:t>
      </w:r>
      <w:proofErr w:type="spellEnd"/>
      <w:r w:rsidRPr="005B72B6">
        <w:rPr>
          <w:rFonts w:cstheme="minorHAnsi"/>
          <w:sz w:val="20"/>
          <w:szCs w:val="20"/>
        </w:rPr>
        <w:t xml:space="preserve"> od Boga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takoñer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Svemogući</w:t>
      </w:r>
      <w:proofErr w:type="spellEnd"/>
      <w:r w:rsidRPr="005B72B6">
        <w:rPr>
          <w:rFonts w:cstheme="minorHAnsi"/>
          <w:sz w:val="20"/>
          <w:szCs w:val="20"/>
        </w:rPr>
        <w:t>. Da li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postavke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opravdavaju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456F23D6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Životne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činjenice</w:t>
      </w:r>
      <w:proofErr w:type="spellEnd"/>
    </w:p>
    <w:p w14:paraId="53BEB4DD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Neke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činjenice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trebaju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uzeti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obzir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prije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pokušamo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suditi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64047810" w14:textId="31F939C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1.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svijetu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raznih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uzroka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utjecaja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kojih</w:t>
      </w:r>
      <w:proofErr w:type="spellEnd"/>
      <w:r w:rsidRPr="005B72B6">
        <w:rPr>
          <w:rFonts w:cstheme="minorHAnsi"/>
          <w:sz w:val="20"/>
          <w:szCs w:val="20"/>
        </w:rPr>
        <w:t xml:space="preserve">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pobjeći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neminovni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Požari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uništavaju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ostavljaju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pustoš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voda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poplavljuje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bolest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virusi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uništavaju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neživo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činjenice</w:t>
      </w:r>
      <w:proofErr w:type="spellEnd"/>
      <w:r w:rsidRPr="005B72B6">
        <w:rPr>
          <w:rFonts w:cstheme="minorHAnsi"/>
          <w:sz w:val="20"/>
          <w:szCs w:val="20"/>
        </w:rPr>
        <w:t xml:space="preserve"> se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moralne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podrazumijevaju</w:t>
      </w:r>
      <w:proofErr w:type="spellEnd"/>
      <w:r w:rsidRPr="005B72B6">
        <w:rPr>
          <w:rFonts w:cstheme="minorHAnsi"/>
          <w:sz w:val="20"/>
          <w:szCs w:val="20"/>
        </w:rPr>
        <w:t xml:space="preserve">..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svijetu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kojem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neizbježne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čovjekova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odgovornost</w:t>
      </w:r>
      <w:proofErr w:type="spellEnd"/>
      <w:r w:rsidRPr="005B72B6">
        <w:rPr>
          <w:rFonts w:cstheme="minorHAnsi"/>
          <w:sz w:val="20"/>
          <w:szCs w:val="20"/>
        </w:rPr>
        <w:t xml:space="preserve"> za ono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jednako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neizbježna</w:t>
      </w:r>
      <w:proofErr w:type="spellEnd"/>
      <w:r w:rsidRPr="005B72B6">
        <w:rPr>
          <w:rFonts w:cstheme="minorHAnsi"/>
          <w:sz w:val="20"/>
          <w:szCs w:val="20"/>
        </w:rPr>
        <w:t xml:space="preserve">. Bez </w:t>
      </w:r>
      <w:proofErr w:type="spellStart"/>
      <w:r w:rsidRPr="005B72B6">
        <w:rPr>
          <w:rFonts w:cstheme="minorHAnsi"/>
          <w:sz w:val="20"/>
          <w:szCs w:val="20"/>
        </w:rPr>
        <w:t>opterećenja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zakona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prirode</w:t>
      </w:r>
      <w:proofErr w:type="spellEnd"/>
      <w:r w:rsidRPr="005B72B6">
        <w:rPr>
          <w:rFonts w:cstheme="minorHAnsi"/>
          <w:sz w:val="20"/>
          <w:szCs w:val="20"/>
        </w:rPr>
        <w:t xml:space="preserve">“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želi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neodgovornost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pokvarenost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itd</w:t>
      </w:r>
      <w:proofErr w:type="spellEnd"/>
      <w:r w:rsidRPr="005B72B6">
        <w:rPr>
          <w:rFonts w:cstheme="minorHAnsi"/>
          <w:sz w:val="20"/>
          <w:szCs w:val="20"/>
        </w:rPr>
        <w:t xml:space="preserve">) </w:t>
      </w:r>
      <w:proofErr w:type="spellStart"/>
      <w:r w:rsidRPr="005B72B6">
        <w:rPr>
          <w:rFonts w:cstheme="minorHAnsi"/>
          <w:sz w:val="20"/>
          <w:szCs w:val="20"/>
        </w:rPr>
        <w:t>nekažnjeno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takav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je On Bog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morala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učinio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odgovornim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bićem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slobodnom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voljom</w:t>
      </w:r>
      <w:proofErr w:type="spellEnd"/>
      <w:r w:rsidRPr="005B72B6">
        <w:rPr>
          <w:rFonts w:cstheme="minorHAnsi"/>
          <w:sz w:val="20"/>
          <w:szCs w:val="20"/>
        </w:rPr>
        <w:t xml:space="preserve"> da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izabrati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postupati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reagirati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činiti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53184F3B" w14:textId="64E8827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2. </w:t>
      </w:r>
      <w:proofErr w:type="spellStart"/>
      <w:r w:rsidRPr="005B72B6">
        <w:rPr>
          <w:rFonts w:cstheme="minorHAnsi"/>
          <w:sz w:val="20"/>
          <w:szCs w:val="20"/>
        </w:rPr>
        <w:t>Čovjekovo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zanemarivanje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zloupotrebljavanje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neposlušnost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nepoštivanje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vlastitog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pogoršalo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ostavilo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prelazi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sljedeću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generaciju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tj</w:t>
      </w:r>
      <w:proofErr w:type="spellEnd"/>
      <w:r w:rsidRPr="005B72B6">
        <w:rPr>
          <w:rFonts w:cstheme="minorHAnsi"/>
          <w:sz w:val="20"/>
          <w:szCs w:val="20"/>
        </w:rPr>
        <w:t xml:space="preserve">. s </w:t>
      </w:r>
      <w:proofErr w:type="spellStart"/>
      <w:r w:rsidRPr="005B72B6">
        <w:rPr>
          <w:rFonts w:cstheme="minorHAnsi"/>
          <w:sz w:val="20"/>
          <w:szCs w:val="20"/>
        </w:rPr>
        <w:t>generacije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generaciju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se to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zakona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očituje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naslijeñene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slabosti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tendenciju</w:t>
      </w:r>
      <w:proofErr w:type="spellEnd"/>
      <w:r w:rsidRPr="005B72B6">
        <w:rPr>
          <w:rFonts w:cstheme="minorHAnsi"/>
          <w:sz w:val="20"/>
          <w:szCs w:val="20"/>
        </w:rPr>
        <w:t xml:space="preserve"> k </w:t>
      </w:r>
      <w:proofErr w:type="spellStart"/>
      <w:r w:rsidRPr="005B72B6">
        <w:rPr>
          <w:rFonts w:cstheme="minorHAnsi"/>
          <w:sz w:val="20"/>
          <w:szCs w:val="20"/>
        </w:rPr>
        <w:t>bolestima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uradimo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odraziti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generaciju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naraštaje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dolaze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22806F43" w14:textId="1B87ABE8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3. </w:t>
      </w:r>
      <w:proofErr w:type="spellStart"/>
      <w:r w:rsidRPr="005B72B6">
        <w:rPr>
          <w:rFonts w:cstheme="minorHAnsi"/>
          <w:sz w:val="20"/>
          <w:szCs w:val="20"/>
        </w:rPr>
        <w:t>Posljedice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djelovanja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izravno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fizičke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Socijalne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političke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nastranosti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stvorene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povijest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ostavile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skup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terete </w:t>
      </w:r>
      <w:r w:rsidRPr="005B72B6">
        <w:rPr>
          <w:rFonts w:cstheme="minorHAnsi"/>
          <w:sz w:val="20"/>
          <w:szCs w:val="20"/>
        </w:rPr>
        <w:t xml:space="preserve">za </w:t>
      </w:r>
      <w:proofErr w:type="spellStart"/>
      <w:r w:rsidRPr="005B72B6">
        <w:rPr>
          <w:rFonts w:cstheme="minorHAnsi"/>
          <w:sz w:val="20"/>
          <w:szCs w:val="20"/>
        </w:rPr>
        <w:t>buduće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generacije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naraštaje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današnjice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uhvaćeni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mrežu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prošlosti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pokušavaju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ispraviti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sljedeće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dolazi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mi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nosimo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111DDBDD" w14:textId="65CE81E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Uistinu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znamo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sva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stvorenja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zajedno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uzdišu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da se </w:t>
      </w:r>
      <w:proofErr w:type="spellStart"/>
      <w:r w:rsidRPr="005B72B6">
        <w:rPr>
          <w:rFonts w:cstheme="minorHAnsi"/>
          <w:sz w:val="20"/>
          <w:szCs w:val="20"/>
        </w:rPr>
        <w:t>sva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skupa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nalaze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poroñajnim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mukama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dosad</w:t>
      </w:r>
      <w:proofErr w:type="spellEnd"/>
      <w:r w:rsidRPr="005B72B6">
        <w:rPr>
          <w:rFonts w:cstheme="minorHAnsi"/>
          <w:sz w:val="20"/>
          <w:szCs w:val="20"/>
        </w:rPr>
        <w:t>“ (</w:t>
      </w:r>
      <w:proofErr w:type="spellStart"/>
      <w:r w:rsidRPr="005B72B6">
        <w:rPr>
          <w:rFonts w:cstheme="minorHAnsi"/>
          <w:sz w:val="20"/>
          <w:szCs w:val="20"/>
        </w:rPr>
        <w:t>Poslanica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Rimljanima</w:t>
      </w:r>
      <w:proofErr w:type="spellEnd"/>
      <w:r w:rsidRPr="005B72B6">
        <w:rPr>
          <w:rFonts w:cstheme="minorHAnsi"/>
          <w:sz w:val="20"/>
          <w:szCs w:val="20"/>
        </w:rPr>
        <w:t xml:space="preserve"> 8:22)</w:t>
      </w:r>
    </w:p>
    <w:p w14:paraId="418854D9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Mogu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li se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ljudi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sami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spasiti</w:t>
      </w:r>
      <w:proofErr w:type="spellEnd"/>
      <w:r w:rsidRPr="005B72B6">
        <w:rPr>
          <w:rFonts w:cstheme="minorHAnsi"/>
          <w:b/>
          <w:bCs/>
          <w:sz w:val="20"/>
          <w:szCs w:val="20"/>
        </w:rPr>
        <w:t>?</w:t>
      </w:r>
    </w:p>
    <w:p w14:paraId="1CA4FE7E" w14:textId="77777777" w:rsid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Zbrajajući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činjenice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postavlja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pitanje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mi </w:t>
      </w:r>
      <w:proofErr w:type="spellStart"/>
      <w:r w:rsidRPr="005B72B6">
        <w:rPr>
          <w:rFonts w:cstheme="minorHAnsi"/>
          <w:sz w:val="20"/>
          <w:szCs w:val="20"/>
        </w:rPr>
        <w:t>zaista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zahtijevamo</w:t>
      </w:r>
      <w:proofErr w:type="spellEnd"/>
      <w:r w:rsidRPr="005B72B6">
        <w:rPr>
          <w:rFonts w:cstheme="minorHAnsi"/>
          <w:sz w:val="20"/>
          <w:szCs w:val="20"/>
        </w:rPr>
        <w:t xml:space="preserve"> od Boga da </w:t>
      </w:r>
      <w:proofErr w:type="spellStart"/>
      <w:r w:rsidRPr="005B72B6">
        <w:rPr>
          <w:rFonts w:cstheme="minorHAnsi"/>
          <w:sz w:val="20"/>
          <w:szCs w:val="20"/>
        </w:rPr>
        <w:t>makne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ukine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? Ne </w:t>
      </w:r>
      <w:proofErr w:type="spellStart"/>
      <w:r w:rsidRPr="005B72B6">
        <w:rPr>
          <w:rFonts w:cstheme="minorHAnsi"/>
          <w:sz w:val="20"/>
          <w:szCs w:val="20"/>
        </w:rPr>
        <w:t>tražimo</w:t>
      </w:r>
      <w:proofErr w:type="spellEnd"/>
      <w:r w:rsidRPr="005B72B6">
        <w:rPr>
          <w:rFonts w:cstheme="minorHAnsi"/>
          <w:sz w:val="20"/>
          <w:szCs w:val="20"/>
        </w:rPr>
        <w:t xml:space="preserve"> li od Boga da bi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trebao</w:t>
      </w:r>
      <w:proofErr w:type="spellEnd"/>
      <w:r w:rsidRPr="005B72B6">
        <w:rPr>
          <w:rFonts w:cstheme="minorHAnsi"/>
          <w:sz w:val="20"/>
          <w:szCs w:val="20"/>
        </w:rPr>
        <w:t xml:space="preserve"> a) </w:t>
      </w:r>
      <w:proofErr w:type="spellStart"/>
      <w:r w:rsidRPr="005B72B6">
        <w:rPr>
          <w:rFonts w:cstheme="minorHAnsi"/>
          <w:sz w:val="20"/>
          <w:szCs w:val="20"/>
        </w:rPr>
        <w:t>obustaviti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zakon</w:t>
      </w:r>
      <w:proofErr w:type="spellEnd"/>
      <w:r w:rsidRPr="005B72B6">
        <w:rPr>
          <w:rFonts w:cstheme="minorHAnsi"/>
          <w:sz w:val="20"/>
          <w:szCs w:val="20"/>
        </w:rPr>
        <w:t xml:space="preserve"> b) </w:t>
      </w:r>
      <w:proofErr w:type="spellStart"/>
      <w:r w:rsidRPr="005B72B6">
        <w:rPr>
          <w:rFonts w:cstheme="minorHAnsi"/>
          <w:sz w:val="20"/>
          <w:szCs w:val="20"/>
        </w:rPr>
        <w:t>odvratiti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djelovanje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nasljedstva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c) </w:t>
      </w:r>
      <w:proofErr w:type="spellStart"/>
      <w:r w:rsidRPr="005B72B6">
        <w:rPr>
          <w:rFonts w:cstheme="minorHAnsi"/>
          <w:sz w:val="20"/>
          <w:szCs w:val="20"/>
        </w:rPr>
        <w:t>okrenuti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izokrenuti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utjecaj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okrutnosti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nečovječnosti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drugima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Imamo</w:t>
      </w:r>
      <w:proofErr w:type="spellEnd"/>
      <w:r w:rsidRPr="005B72B6">
        <w:rPr>
          <w:rFonts w:cstheme="minorHAnsi"/>
          <w:sz w:val="20"/>
          <w:szCs w:val="20"/>
        </w:rPr>
        <w:t xml:space="preserve"> li mi </w:t>
      </w:r>
      <w:proofErr w:type="spellStart"/>
      <w:r w:rsidRPr="005B72B6">
        <w:rPr>
          <w:rFonts w:cstheme="minorHAnsi"/>
          <w:sz w:val="20"/>
          <w:szCs w:val="20"/>
        </w:rPr>
        <w:t>pravo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očekivati</w:t>
      </w:r>
      <w:proofErr w:type="spellEnd"/>
      <w:r w:rsidRPr="005B72B6">
        <w:rPr>
          <w:rFonts w:cstheme="minorHAnsi"/>
          <w:sz w:val="20"/>
          <w:szCs w:val="20"/>
        </w:rPr>
        <w:t xml:space="preserve"> od Boga da </w:t>
      </w:r>
      <w:proofErr w:type="spellStart"/>
      <w:r w:rsidRPr="005B72B6">
        <w:rPr>
          <w:rFonts w:cstheme="minorHAnsi"/>
          <w:sz w:val="20"/>
          <w:szCs w:val="20"/>
        </w:rPr>
        <w:t>spasi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djelovanja</w:t>
      </w:r>
      <w:proofErr w:type="spellEnd"/>
      <w:r w:rsidRPr="005B72B6">
        <w:rPr>
          <w:rFonts w:cstheme="minorHAnsi"/>
          <w:sz w:val="20"/>
          <w:szCs w:val="20"/>
        </w:rPr>
        <w:t xml:space="preserve">? Da li bi </w:t>
      </w:r>
      <w:proofErr w:type="spellStart"/>
      <w:r w:rsidRPr="005B72B6">
        <w:rPr>
          <w:rFonts w:cstheme="minorHAnsi"/>
          <w:sz w:val="20"/>
          <w:szCs w:val="20"/>
        </w:rPr>
        <w:t>bilo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moralno</w:t>
      </w:r>
      <w:proofErr w:type="spellEnd"/>
      <w:r w:rsidRPr="005B72B6">
        <w:rPr>
          <w:rFonts w:cstheme="minorHAnsi"/>
          <w:sz w:val="20"/>
          <w:szCs w:val="20"/>
        </w:rPr>
        <w:t xml:space="preserve"> da On to </w:t>
      </w:r>
      <w:proofErr w:type="spellStart"/>
      <w:r w:rsidRPr="005B72B6">
        <w:rPr>
          <w:rFonts w:cstheme="minorHAnsi"/>
          <w:sz w:val="20"/>
          <w:szCs w:val="20"/>
        </w:rPr>
        <w:t>učini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768757BC" w14:textId="2B6EA398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lastRenderedPageBreak/>
        <w:t>Takva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pitanja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mogu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postaviti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situacijama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ljudska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ruka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uključena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upletena</w:t>
      </w:r>
      <w:proofErr w:type="spellEnd"/>
      <w:r w:rsidRPr="005B72B6">
        <w:rPr>
          <w:rFonts w:cstheme="minorHAnsi"/>
          <w:sz w:val="20"/>
          <w:szCs w:val="20"/>
        </w:rPr>
        <w:t xml:space="preserve"> u to. </w:t>
      </w:r>
      <w:proofErr w:type="spellStart"/>
      <w:r w:rsidRPr="005B72B6">
        <w:rPr>
          <w:rFonts w:cstheme="minorHAnsi"/>
          <w:sz w:val="20"/>
          <w:szCs w:val="20"/>
        </w:rPr>
        <w:t>Potresi</w:t>
      </w:r>
      <w:proofErr w:type="spellEnd"/>
      <w:r w:rsidRPr="005B72B6">
        <w:rPr>
          <w:rFonts w:cstheme="minorHAnsi"/>
          <w:sz w:val="20"/>
          <w:szCs w:val="20"/>
        </w:rPr>
        <w:t xml:space="preserve">, bure, </w:t>
      </w:r>
      <w:proofErr w:type="spellStart"/>
      <w:r w:rsidRPr="005B72B6">
        <w:rPr>
          <w:rFonts w:cstheme="minorHAnsi"/>
          <w:sz w:val="20"/>
          <w:szCs w:val="20"/>
        </w:rPr>
        <w:t>oluje</w:t>
      </w:r>
      <w:proofErr w:type="spellEnd"/>
      <w:r w:rsidRPr="005B72B6">
        <w:rPr>
          <w:rFonts w:cstheme="minorHAnsi"/>
          <w:sz w:val="20"/>
          <w:szCs w:val="20"/>
        </w:rPr>
        <w:t xml:space="preserve">, glad, </w:t>
      </w:r>
      <w:proofErr w:type="spellStart"/>
      <w:r w:rsidRPr="005B72B6">
        <w:rPr>
          <w:rFonts w:cstheme="minorHAnsi"/>
          <w:sz w:val="20"/>
          <w:szCs w:val="20"/>
        </w:rPr>
        <w:t>oskudica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poplave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nazvani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djela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Božja</w:t>
      </w:r>
      <w:proofErr w:type="spellEnd"/>
      <w:r w:rsidRPr="005B72B6">
        <w:rPr>
          <w:rFonts w:cstheme="minorHAnsi"/>
          <w:sz w:val="20"/>
          <w:szCs w:val="20"/>
        </w:rPr>
        <w:t xml:space="preserve">“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obično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postoji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objašnjenje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takva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dogañanja</w:t>
      </w:r>
      <w:proofErr w:type="spellEnd"/>
      <w:r w:rsidRPr="005B72B6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gledamo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djelovanja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katastrofama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nalazimo</w:t>
      </w:r>
      <w:proofErr w:type="spellEnd"/>
      <w:r w:rsidRPr="005B72B6">
        <w:rPr>
          <w:rFonts w:cstheme="minorHAnsi"/>
          <w:sz w:val="20"/>
          <w:szCs w:val="20"/>
        </w:rPr>
        <w:t xml:space="preserve"> da se one </w:t>
      </w:r>
      <w:proofErr w:type="spellStart"/>
      <w:r w:rsidRPr="005B72B6">
        <w:rPr>
          <w:rFonts w:cstheme="minorHAnsi"/>
          <w:sz w:val="20"/>
          <w:szCs w:val="20"/>
        </w:rPr>
        <w:t>dešavaju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nevinima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krivima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opakima</w:t>
      </w:r>
      <w:proofErr w:type="spellEnd"/>
      <w:r w:rsidRPr="005B72B6">
        <w:rPr>
          <w:rFonts w:cstheme="minorHAnsi"/>
          <w:sz w:val="20"/>
          <w:szCs w:val="20"/>
        </w:rPr>
        <w:t xml:space="preserve">) </w:t>
      </w:r>
      <w:proofErr w:type="spellStart"/>
      <w:r w:rsidRPr="005B72B6">
        <w:rPr>
          <w:rFonts w:cstheme="minorHAnsi"/>
          <w:sz w:val="20"/>
          <w:szCs w:val="20"/>
        </w:rPr>
        <w:t>jednako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Čim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postavljamo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pitanja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patnjama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nevinih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žrtava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takvim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slučajevima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sljedeća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dilema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raste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Trebaju</w:t>
      </w:r>
      <w:proofErr w:type="spellEnd"/>
      <w:r w:rsidRPr="005B72B6">
        <w:rPr>
          <w:rFonts w:cstheme="minorHAnsi"/>
          <w:sz w:val="20"/>
          <w:szCs w:val="20"/>
        </w:rPr>
        <w:t xml:space="preserve"> li </w:t>
      </w:r>
      <w:proofErr w:type="spellStart"/>
      <w:r w:rsidRPr="005B72B6">
        <w:rPr>
          <w:rFonts w:cstheme="minorHAnsi"/>
          <w:sz w:val="20"/>
          <w:szCs w:val="20"/>
        </w:rPr>
        <w:t>takve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nesreće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nevolje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bijeda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selektivne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pojavljivanju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tražeći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one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zaslužili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413DD164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Zlo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ili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vanjski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znak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predznak</w:t>
      </w:r>
      <w:proofErr w:type="spellEnd"/>
      <w:r w:rsidRPr="005B72B6">
        <w:rPr>
          <w:rFonts w:cstheme="minorHAnsi"/>
          <w:b/>
          <w:bCs/>
          <w:sz w:val="20"/>
          <w:szCs w:val="20"/>
        </w:rPr>
        <w:t>?</w:t>
      </w:r>
    </w:p>
    <w:p w14:paraId="607129CF" w14:textId="231C0BA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istaknemo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</w:t>
      </w:r>
      <w:proofErr w:type="spellEnd"/>
      <w:r w:rsidRPr="005B72B6">
        <w:rPr>
          <w:rFonts w:cstheme="minorHAnsi"/>
          <w:sz w:val="20"/>
          <w:szCs w:val="20"/>
        </w:rPr>
        <w:t xml:space="preserve"> ova </w:t>
      </w:r>
      <w:proofErr w:type="spellStart"/>
      <w:r w:rsidRPr="005B72B6">
        <w:rPr>
          <w:rFonts w:cstheme="minorHAnsi"/>
          <w:sz w:val="20"/>
          <w:szCs w:val="20"/>
        </w:rPr>
        <w:t>labava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razmišljanja</w:t>
      </w:r>
      <w:proofErr w:type="spellEnd"/>
      <w:r w:rsidRPr="005B72B6">
        <w:rPr>
          <w:rFonts w:cstheme="minorHAnsi"/>
          <w:sz w:val="20"/>
          <w:szCs w:val="20"/>
        </w:rPr>
        <w:t xml:space="preserve">, bez </w:t>
      </w:r>
      <w:proofErr w:type="spellStart"/>
      <w:r w:rsidRPr="005B72B6">
        <w:rPr>
          <w:rFonts w:cstheme="minorHAnsi"/>
          <w:sz w:val="20"/>
          <w:szCs w:val="20"/>
        </w:rPr>
        <w:t>osnove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ostaje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temeljni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zaključak</w:t>
      </w:r>
      <w:proofErr w:type="spellEnd"/>
      <w:r w:rsidRPr="005B72B6">
        <w:rPr>
          <w:rFonts w:cstheme="minorHAnsi"/>
          <w:sz w:val="20"/>
          <w:szCs w:val="20"/>
        </w:rPr>
        <w:t>, a to je „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>“.</w:t>
      </w:r>
    </w:p>
    <w:p w14:paraId="5FE7158E" w14:textId="5AC09B1E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To </w:t>
      </w:r>
      <w:proofErr w:type="spellStart"/>
      <w:r w:rsidRPr="005B72B6">
        <w:rPr>
          <w:rFonts w:cstheme="minorHAnsi"/>
          <w:sz w:val="20"/>
          <w:szCs w:val="20"/>
        </w:rPr>
        <w:t>vjerovanje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osnovno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leži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korijenima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Budizma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Biblijski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pogled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temeljno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radikalno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drugačiji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sama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vanjski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prikaz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puno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dubljeg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zla</w:t>
      </w:r>
      <w:proofErr w:type="spellEnd"/>
      <w:r w:rsidRPr="005B72B6">
        <w:rPr>
          <w:rFonts w:cstheme="minorHAnsi"/>
          <w:sz w:val="20"/>
          <w:szCs w:val="20"/>
        </w:rPr>
        <w:t xml:space="preserve">. Pismo </w:t>
      </w:r>
      <w:proofErr w:type="spellStart"/>
      <w:r w:rsidRPr="005B72B6">
        <w:rPr>
          <w:rFonts w:cstheme="minorHAnsi"/>
          <w:sz w:val="20"/>
          <w:szCs w:val="20"/>
        </w:rPr>
        <w:t>slikovito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opisuje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>, ne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obavezno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individue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povijesti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roda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društvu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Njegovo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porijeklo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apostolu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Pavlu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1B566A62" w14:textId="1EB2B25E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tome,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jednom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uñe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a po </w:t>
      </w:r>
      <w:proofErr w:type="spellStart"/>
      <w:r w:rsidRPr="005B72B6">
        <w:rPr>
          <w:rFonts w:cstheme="minorHAnsi"/>
          <w:sz w:val="20"/>
          <w:szCs w:val="20"/>
        </w:rPr>
        <w:t>grijehu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prijeñe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sagriješiše</w:t>
      </w:r>
      <w:proofErr w:type="spellEnd"/>
      <w:r w:rsidRPr="005B72B6">
        <w:rPr>
          <w:rFonts w:cstheme="minorHAnsi"/>
          <w:sz w:val="20"/>
          <w:szCs w:val="20"/>
        </w:rPr>
        <w:t>.“ (Rim. 5:12)</w:t>
      </w:r>
    </w:p>
    <w:p w14:paraId="5DAAA39E" w14:textId="430057B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Zatim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rečenica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upućena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nakon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neposlušnosti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Edenu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glasi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07EC425C" w14:textId="32459605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„A </w:t>
      </w:r>
      <w:proofErr w:type="spellStart"/>
      <w:r w:rsidRPr="005B72B6">
        <w:rPr>
          <w:rFonts w:cstheme="minorHAnsi"/>
          <w:sz w:val="20"/>
          <w:szCs w:val="20"/>
        </w:rPr>
        <w:t>ženi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reče</w:t>
      </w:r>
      <w:proofErr w:type="spellEnd"/>
      <w:r w:rsidRPr="005B72B6">
        <w:rPr>
          <w:rFonts w:cstheme="minorHAnsi"/>
          <w:sz w:val="20"/>
          <w:szCs w:val="20"/>
        </w:rPr>
        <w:t>: '</w:t>
      </w:r>
      <w:proofErr w:type="spellStart"/>
      <w:r w:rsidRPr="005B72B6">
        <w:rPr>
          <w:rFonts w:cstheme="minorHAnsi"/>
          <w:sz w:val="20"/>
          <w:szCs w:val="20"/>
        </w:rPr>
        <w:t>Trudnoći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tvojoj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umnožit</w:t>
      </w:r>
      <w:proofErr w:type="spellEnd"/>
      <w:r w:rsidRPr="005B72B6">
        <w:rPr>
          <w:rFonts w:cstheme="minorHAnsi"/>
          <w:sz w:val="20"/>
          <w:szCs w:val="20"/>
        </w:rPr>
        <w:t xml:space="preserve">, u </w:t>
      </w:r>
      <w:proofErr w:type="spellStart"/>
      <w:r w:rsidRPr="005B72B6">
        <w:rPr>
          <w:rFonts w:cstheme="minorHAnsi"/>
          <w:sz w:val="20"/>
          <w:szCs w:val="20"/>
        </w:rPr>
        <w:t>mukama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djecu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rañati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Žudnja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mužu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tjerati</w:t>
      </w:r>
      <w:proofErr w:type="spellEnd"/>
      <w:r w:rsidRPr="005B72B6">
        <w:rPr>
          <w:rFonts w:cstheme="minorHAnsi"/>
          <w:sz w:val="20"/>
          <w:szCs w:val="20"/>
        </w:rPr>
        <w:t xml:space="preserve">, a on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gospodariti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tobom</w:t>
      </w:r>
      <w:proofErr w:type="spellEnd"/>
      <w:r w:rsidRPr="005B72B6">
        <w:rPr>
          <w:rFonts w:cstheme="minorHAnsi"/>
          <w:sz w:val="20"/>
          <w:szCs w:val="20"/>
        </w:rPr>
        <w:t>.'“ (Pos. 3:16)</w:t>
      </w:r>
    </w:p>
    <w:p w14:paraId="0DBA704F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reče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12694F16" w14:textId="36E5516D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„U </w:t>
      </w:r>
      <w:proofErr w:type="spellStart"/>
      <w:r w:rsidRPr="005B72B6">
        <w:rPr>
          <w:rFonts w:cstheme="minorHAnsi"/>
          <w:sz w:val="20"/>
          <w:szCs w:val="20"/>
        </w:rPr>
        <w:t>znoju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lica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kruh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dokle</w:t>
      </w:r>
      <w:proofErr w:type="spellEnd"/>
      <w:r w:rsidRPr="005B72B6">
        <w:rPr>
          <w:rFonts w:cstheme="minorHAnsi"/>
          <w:sz w:val="20"/>
          <w:szCs w:val="20"/>
        </w:rPr>
        <w:t xml:space="preserve"> se u </w:t>
      </w:r>
      <w:proofErr w:type="spellStart"/>
      <w:r w:rsidRPr="005B72B6">
        <w:rPr>
          <w:rFonts w:cstheme="minorHAnsi"/>
          <w:sz w:val="20"/>
          <w:szCs w:val="20"/>
        </w:rPr>
        <w:t>zemlju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vratiš</w:t>
      </w:r>
      <w:proofErr w:type="spellEnd"/>
      <w:r w:rsidRPr="005B72B6">
        <w:rPr>
          <w:rFonts w:cstheme="minorHAnsi"/>
          <w:sz w:val="20"/>
          <w:szCs w:val="20"/>
        </w:rPr>
        <w:t xml:space="preserve">: ta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zemlje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</w:t>
      </w:r>
      <w:proofErr w:type="spellEnd"/>
      <w:r w:rsidRPr="005B72B6">
        <w:rPr>
          <w:rFonts w:cstheme="minorHAnsi"/>
          <w:sz w:val="20"/>
          <w:szCs w:val="20"/>
        </w:rPr>
        <w:t xml:space="preserve"> bio – </w:t>
      </w:r>
      <w:proofErr w:type="spellStart"/>
      <w:r w:rsidRPr="005B72B6">
        <w:rPr>
          <w:rFonts w:cstheme="minorHAnsi"/>
          <w:sz w:val="20"/>
          <w:szCs w:val="20"/>
        </w:rPr>
        <w:t>prah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</w:t>
      </w:r>
      <w:proofErr w:type="spellEnd"/>
      <w:r w:rsidRPr="005B72B6">
        <w:rPr>
          <w:rFonts w:cstheme="minorHAnsi"/>
          <w:sz w:val="20"/>
          <w:szCs w:val="20"/>
        </w:rPr>
        <w:t xml:space="preserve">, u </w:t>
      </w:r>
      <w:proofErr w:type="spellStart"/>
      <w:r w:rsidRPr="005B72B6">
        <w:rPr>
          <w:rFonts w:cstheme="minorHAnsi"/>
          <w:sz w:val="20"/>
          <w:szCs w:val="20"/>
        </w:rPr>
        <w:t>prah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ćeš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vratiti</w:t>
      </w:r>
      <w:proofErr w:type="spellEnd"/>
      <w:r w:rsidRPr="005B72B6">
        <w:rPr>
          <w:rFonts w:cstheme="minorHAnsi"/>
          <w:sz w:val="20"/>
          <w:szCs w:val="20"/>
        </w:rPr>
        <w:t>.“ (Pos. 3:19)</w:t>
      </w:r>
    </w:p>
    <w:p w14:paraId="40562DA0" w14:textId="427EE8D3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učenje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jednostavno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svakome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razumljivo</w:t>
      </w:r>
      <w:proofErr w:type="spellEnd"/>
      <w:r w:rsidRPr="005B72B6">
        <w:rPr>
          <w:rFonts w:cstheme="minorHAnsi"/>
          <w:sz w:val="20"/>
          <w:szCs w:val="20"/>
        </w:rPr>
        <w:t xml:space="preserve">. S </w:t>
      </w:r>
      <w:proofErr w:type="spellStart"/>
      <w:r w:rsidRPr="005B72B6">
        <w:rPr>
          <w:rFonts w:cstheme="minorHAnsi"/>
          <w:sz w:val="20"/>
          <w:szCs w:val="20"/>
        </w:rPr>
        <w:t>ljudskom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neposlušnošću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došlo</w:t>
      </w:r>
      <w:proofErr w:type="spellEnd"/>
      <w:r w:rsidRPr="005B72B6">
        <w:rPr>
          <w:rFonts w:cstheme="minorHAnsi"/>
          <w:sz w:val="20"/>
          <w:szCs w:val="20"/>
        </w:rPr>
        <w:t xml:space="preserve"> je do </w:t>
      </w:r>
      <w:proofErr w:type="spellStart"/>
      <w:r w:rsidRPr="005B72B6">
        <w:rPr>
          <w:rFonts w:cstheme="minorHAnsi"/>
          <w:sz w:val="20"/>
          <w:szCs w:val="20"/>
        </w:rPr>
        <w:t>razbijanja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prekida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veze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izmeñu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Stvoritelja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jednostavno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znači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odnos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izmeñu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Boga </w:t>
      </w:r>
      <w:proofErr w:type="spellStart"/>
      <w:r w:rsidRPr="005B72B6">
        <w:rPr>
          <w:rFonts w:cstheme="minorHAnsi"/>
          <w:sz w:val="20"/>
          <w:szCs w:val="20"/>
        </w:rPr>
        <w:t>prekinut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donio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osnovne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promjene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zajedno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svojstveno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tipično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dolazi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svakome</w:t>
      </w:r>
      <w:proofErr w:type="spellEnd"/>
      <w:r w:rsidRPr="005B72B6">
        <w:rPr>
          <w:rFonts w:cstheme="minorHAnsi"/>
          <w:sz w:val="20"/>
          <w:szCs w:val="20"/>
        </w:rPr>
        <w:t xml:space="preserve">, Bog je ne </w:t>
      </w:r>
      <w:proofErr w:type="spellStart"/>
      <w:r w:rsidRPr="005B72B6">
        <w:rPr>
          <w:rFonts w:cstheme="minorHAnsi"/>
          <w:sz w:val="20"/>
          <w:szCs w:val="20"/>
        </w:rPr>
        <w:t>daje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odreñenim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pojedincima</w:t>
      </w:r>
      <w:proofErr w:type="spellEnd"/>
      <w:r w:rsidRPr="005B72B6">
        <w:rPr>
          <w:rFonts w:cstheme="minorHAnsi"/>
          <w:sz w:val="20"/>
          <w:szCs w:val="20"/>
        </w:rPr>
        <w:t>. B</w:t>
      </w:r>
      <w:proofErr w:type="spellStart"/>
      <w:r w:rsidRPr="005B72B6">
        <w:rPr>
          <w:rFonts w:cstheme="minorHAnsi"/>
          <w:sz w:val="20"/>
          <w:szCs w:val="20"/>
        </w:rPr>
        <w:t>iblija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ostavljeni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žive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skladu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zakonom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Postoji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utječe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nesreće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propasti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katastrofe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uništavanje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zemlje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Najbolji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primjer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za to je </w:t>
      </w:r>
      <w:proofErr w:type="spellStart"/>
      <w:r w:rsidRPr="005B72B6">
        <w:rPr>
          <w:rFonts w:cstheme="minorHAnsi"/>
          <w:sz w:val="20"/>
          <w:szCs w:val="20"/>
        </w:rPr>
        <w:t>katastrofalna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poplava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Noino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247EF4A3" w14:textId="110F49F3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U </w:t>
      </w:r>
      <w:proofErr w:type="spellStart"/>
      <w:r w:rsidRPr="005B72B6">
        <w:rPr>
          <w:rFonts w:cstheme="minorHAnsi"/>
          <w:sz w:val="20"/>
          <w:szCs w:val="20"/>
        </w:rPr>
        <w:t>isto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istina</w:t>
      </w:r>
      <w:proofErr w:type="spellEnd"/>
      <w:r w:rsidRPr="005B72B6">
        <w:rPr>
          <w:rFonts w:cstheme="minorHAnsi"/>
          <w:sz w:val="20"/>
          <w:szCs w:val="20"/>
        </w:rPr>
        <w:t xml:space="preserve"> je da u </w:t>
      </w:r>
      <w:proofErr w:type="spellStart"/>
      <w:r w:rsidRPr="005B72B6">
        <w:rPr>
          <w:rFonts w:cstheme="minorHAnsi"/>
          <w:sz w:val="20"/>
          <w:szCs w:val="20"/>
        </w:rPr>
        <w:t>Bibliji</w:t>
      </w:r>
      <w:proofErr w:type="spellEnd"/>
      <w:r w:rsidRPr="005B72B6">
        <w:rPr>
          <w:rFonts w:cstheme="minorHAnsi"/>
          <w:sz w:val="20"/>
          <w:szCs w:val="20"/>
        </w:rPr>
        <w:t xml:space="preserve">, za one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žele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služiti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poprima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oblik</w:t>
      </w:r>
      <w:proofErr w:type="spellEnd"/>
      <w:r w:rsidRPr="005B72B6">
        <w:rPr>
          <w:rFonts w:cstheme="minorHAnsi"/>
          <w:sz w:val="20"/>
          <w:szCs w:val="20"/>
        </w:rPr>
        <w:t xml:space="preserve">; u </w:t>
      </w:r>
      <w:proofErr w:type="spellStart"/>
      <w:r w:rsidRPr="005B72B6">
        <w:rPr>
          <w:rFonts w:cstheme="minorHAnsi"/>
          <w:sz w:val="20"/>
          <w:szCs w:val="20"/>
        </w:rPr>
        <w:t>novom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odnosu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Tvorcem</w:t>
      </w:r>
      <w:proofErr w:type="spellEnd"/>
      <w:r w:rsidRPr="005B72B6">
        <w:rPr>
          <w:rFonts w:cstheme="minorHAnsi"/>
          <w:sz w:val="20"/>
          <w:szCs w:val="20"/>
        </w:rPr>
        <w:t xml:space="preserve"> I </w:t>
      </w:r>
      <w:proofErr w:type="spellStart"/>
      <w:r w:rsidRPr="005B72B6">
        <w:rPr>
          <w:rFonts w:cstheme="minorHAnsi"/>
          <w:sz w:val="20"/>
          <w:szCs w:val="20"/>
        </w:rPr>
        <w:t>gledati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je u </w:t>
      </w:r>
      <w:proofErr w:type="spellStart"/>
      <w:r w:rsidRPr="005B72B6">
        <w:rPr>
          <w:rFonts w:cstheme="minorHAnsi"/>
          <w:sz w:val="20"/>
          <w:szCs w:val="20"/>
        </w:rPr>
        <w:t>novom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svjetlu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357BDE8B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Iskustvo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Božjeg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čovjeka</w:t>
      </w:r>
      <w:proofErr w:type="spellEnd"/>
    </w:p>
    <w:p w14:paraId="550E0785" w14:textId="17CDDEB8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Primjer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Joba</w:t>
      </w:r>
      <w:proofErr w:type="spellEnd"/>
      <w:r w:rsidRPr="005B72B6">
        <w:rPr>
          <w:rFonts w:cstheme="minorHAnsi"/>
          <w:sz w:val="20"/>
          <w:szCs w:val="20"/>
        </w:rPr>
        <w:t xml:space="preserve"> je od </w:t>
      </w:r>
      <w:proofErr w:type="spellStart"/>
      <w:r w:rsidRPr="005B72B6">
        <w:rPr>
          <w:rFonts w:cstheme="minorHAnsi"/>
          <w:sz w:val="20"/>
          <w:szCs w:val="20"/>
        </w:rPr>
        <w:t>velike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pomoći</w:t>
      </w:r>
      <w:proofErr w:type="spellEnd"/>
      <w:r w:rsidRPr="005B72B6">
        <w:rPr>
          <w:rFonts w:cstheme="minorHAnsi"/>
          <w:sz w:val="20"/>
          <w:szCs w:val="20"/>
        </w:rPr>
        <w:t xml:space="preserve">. On je bio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pobožan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revan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ozbiljan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od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srca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sreće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katastrofom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gubi</w:t>
      </w:r>
      <w:proofErr w:type="spellEnd"/>
      <w:r w:rsidRPr="005B72B6">
        <w:rPr>
          <w:rFonts w:cstheme="minorHAnsi"/>
          <w:sz w:val="20"/>
          <w:szCs w:val="20"/>
        </w:rPr>
        <w:t xml:space="preserve"> sav </w:t>
      </w:r>
      <w:proofErr w:type="spellStart"/>
      <w:r w:rsidRPr="005B72B6">
        <w:rPr>
          <w:rFonts w:cstheme="minorHAnsi"/>
          <w:sz w:val="20"/>
          <w:szCs w:val="20"/>
        </w:rPr>
        <w:t>imetak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stoku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posjed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je </w:t>
      </w:r>
      <w:proofErr w:type="spellStart"/>
      <w:r w:rsidRPr="005B72B6">
        <w:rPr>
          <w:rFonts w:cstheme="minorHAnsi"/>
          <w:sz w:val="20"/>
          <w:szCs w:val="20"/>
        </w:rPr>
        <w:t>zapravo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izvor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bogatstva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Čak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nosi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gubitkom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djece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jednom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trenutku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dok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pogaña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bolest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odvaja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ostatka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. Ali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duh ne </w:t>
      </w:r>
      <w:proofErr w:type="spellStart"/>
      <w:r w:rsidRPr="005B72B6">
        <w:rPr>
          <w:rFonts w:cstheme="minorHAnsi"/>
          <w:sz w:val="20"/>
          <w:szCs w:val="20"/>
        </w:rPr>
        <w:t>klone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164362F8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od Boga </w:t>
      </w:r>
      <w:proofErr w:type="spellStart"/>
      <w:r w:rsidRPr="005B72B6">
        <w:rPr>
          <w:rFonts w:cstheme="minorHAnsi"/>
          <w:sz w:val="20"/>
          <w:szCs w:val="20"/>
        </w:rPr>
        <w:t>primamo</w:t>
      </w:r>
      <w:proofErr w:type="spellEnd"/>
      <w:r w:rsidRPr="005B72B6">
        <w:rPr>
          <w:rFonts w:cstheme="minorHAnsi"/>
          <w:sz w:val="20"/>
          <w:szCs w:val="20"/>
        </w:rPr>
        <w:t xml:space="preserve"> dobro, </w:t>
      </w:r>
      <w:proofErr w:type="spellStart"/>
      <w:r w:rsidRPr="005B72B6">
        <w:rPr>
          <w:rFonts w:cstheme="minorHAnsi"/>
          <w:sz w:val="20"/>
          <w:szCs w:val="20"/>
        </w:rPr>
        <w:t>zar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primimo</w:t>
      </w:r>
      <w:proofErr w:type="spellEnd"/>
      <w:r w:rsidRPr="005B72B6">
        <w:rPr>
          <w:rFonts w:cstheme="minorHAnsi"/>
          <w:sz w:val="20"/>
          <w:szCs w:val="20"/>
        </w:rPr>
        <w:t>?“ (Job 2:10)</w:t>
      </w:r>
    </w:p>
    <w:p w14:paraId="3BF6A636" w14:textId="46902A75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On </w:t>
      </w:r>
      <w:proofErr w:type="spellStart"/>
      <w:r w:rsidRPr="005B72B6">
        <w:rPr>
          <w:rFonts w:cstheme="minorHAnsi"/>
          <w:sz w:val="20"/>
          <w:szCs w:val="20"/>
        </w:rPr>
        <w:t>prepoznaje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načelo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kojem</w:t>
      </w:r>
      <w:proofErr w:type="spellEnd"/>
      <w:r w:rsidRPr="005B72B6">
        <w:rPr>
          <w:rFonts w:cstheme="minorHAnsi"/>
          <w:sz w:val="20"/>
          <w:szCs w:val="20"/>
        </w:rPr>
        <w:t xml:space="preserve"> dobro ne mora </w:t>
      </w:r>
      <w:proofErr w:type="spellStart"/>
      <w:r w:rsidRPr="005B72B6">
        <w:rPr>
          <w:rFonts w:cstheme="minorHAnsi"/>
          <w:sz w:val="20"/>
          <w:szCs w:val="20"/>
        </w:rPr>
        <w:t>značiti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ispravno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njemu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odlučuje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sto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čini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činiti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43A764C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5B72B6">
        <w:rPr>
          <w:rFonts w:cstheme="minorHAnsi"/>
          <w:b/>
          <w:bCs/>
          <w:sz w:val="20"/>
          <w:szCs w:val="20"/>
        </w:rPr>
        <w:t>Samrtni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očajnički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problem</w:t>
      </w:r>
    </w:p>
    <w:p w14:paraId="6139E4DF" w14:textId="4882FFB1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Za </w:t>
      </w:r>
      <w:proofErr w:type="spellStart"/>
      <w:r w:rsidRPr="005B72B6">
        <w:rPr>
          <w:rFonts w:cstheme="minorHAnsi"/>
          <w:sz w:val="20"/>
          <w:szCs w:val="20"/>
        </w:rPr>
        <w:t>Joba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dolazi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bol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toliko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nepodnošljiva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 mu </w:t>
      </w:r>
      <w:proofErr w:type="spellStart"/>
      <w:r w:rsidRPr="005B72B6">
        <w:rPr>
          <w:rFonts w:cstheme="minorHAnsi"/>
          <w:sz w:val="20"/>
          <w:szCs w:val="20"/>
        </w:rPr>
        <w:t>postaje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draža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pristupačnija</w:t>
      </w:r>
      <w:proofErr w:type="spellEnd"/>
      <w:r w:rsidRPr="005B72B6">
        <w:rPr>
          <w:rFonts w:cstheme="minorHAnsi"/>
          <w:sz w:val="20"/>
          <w:szCs w:val="20"/>
        </w:rPr>
        <w:t xml:space="preserve">. U </w:t>
      </w:r>
      <w:proofErr w:type="spellStart"/>
      <w:r w:rsidRPr="005B72B6">
        <w:rPr>
          <w:rFonts w:cstheme="minorHAnsi"/>
          <w:sz w:val="20"/>
          <w:szCs w:val="20"/>
        </w:rPr>
        <w:t>vlastitoj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agoniji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zbunjenosti</w:t>
      </w:r>
      <w:proofErr w:type="spellEnd"/>
      <w:r w:rsidRPr="005B72B6">
        <w:rPr>
          <w:rFonts w:cstheme="minorHAnsi"/>
          <w:sz w:val="20"/>
          <w:szCs w:val="20"/>
        </w:rPr>
        <w:t xml:space="preserve">, Job se pita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živjeti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li Bog ,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čovjekov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Stvoritelj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uništiti</w:t>
      </w:r>
      <w:proofErr w:type="spellEnd"/>
      <w:r w:rsidRPr="005B72B6">
        <w:rPr>
          <w:rFonts w:cstheme="minorHAnsi"/>
          <w:sz w:val="20"/>
          <w:szCs w:val="20"/>
        </w:rPr>
        <w:t xml:space="preserve"> tog </w:t>
      </w:r>
      <w:proofErr w:type="spellStart"/>
      <w:r w:rsidRPr="005B72B6">
        <w:rPr>
          <w:rFonts w:cstheme="minorHAnsi"/>
          <w:sz w:val="20"/>
          <w:szCs w:val="20"/>
        </w:rPr>
        <w:t>istog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odbačenu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igračku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307FB4CE" w14:textId="7D3975F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Prijatelji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Jobovi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pričali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raspravljali</w:t>
      </w:r>
      <w:proofErr w:type="spellEnd"/>
      <w:r w:rsidRPr="005B72B6">
        <w:rPr>
          <w:rFonts w:cstheme="minorHAnsi"/>
          <w:sz w:val="20"/>
          <w:szCs w:val="20"/>
        </w:rPr>
        <w:t xml:space="preserve"> o tome </w:t>
      </w:r>
      <w:proofErr w:type="spellStart"/>
      <w:r w:rsidRPr="005B72B6">
        <w:rPr>
          <w:rFonts w:cstheme="minorHAnsi"/>
          <w:sz w:val="20"/>
          <w:szCs w:val="20"/>
        </w:rPr>
        <w:t>postoji</w:t>
      </w:r>
      <w:proofErr w:type="spellEnd"/>
      <w:r w:rsidRPr="005B72B6">
        <w:rPr>
          <w:rFonts w:cstheme="minorHAnsi"/>
          <w:sz w:val="20"/>
          <w:szCs w:val="20"/>
        </w:rPr>
        <w:t xml:space="preserve"> li </w:t>
      </w:r>
      <w:proofErr w:type="spellStart"/>
      <w:r w:rsidRPr="005B72B6">
        <w:rPr>
          <w:rFonts w:cstheme="minorHAnsi"/>
          <w:sz w:val="20"/>
          <w:szCs w:val="20"/>
        </w:rPr>
        <w:t>direktna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veza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izmeñu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čovjekovog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smatrali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Jobova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najvjerojatnije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uzrok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velikog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učinio</w:t>
      </w:r>
      <w:proofErr w:type="spellEnd"/>
      <w:r w:rsidRPr="005B72B6">
        <w:rPr>
          <w:rFonts w:cstheme="minorHAnsi"/>
          <w:sz w:val="20"/>
          <w:szCs w:val="20"/>
        </w:rPr>
        <w:t xml:space="preserve">. Job je </w:t>
      </w:r>
      <w:proofErr w:type="spellStart"/>
      <w:r w:rsidRPr="005B72B6">
        <w:rPr>
          <w:rFonts w:cstheme="minorHAnsi"/>
          <w:sz w:val="20"/>
          <w:szCs w:val="20"/>
        </w:rPr>
        <w:t>uvjeren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svoju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cjelovitost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r w:rsidRPr="005B72B6">
        <w:rPr>
          <w:rFonts w:cstheme="minorHAnsi"/>
          <w:sz w:val="20"/>
          <w:szCs w:val="20"/>
        </w:rPr>
        <w:lastRenderedPageBreak/>
        <w:t xml:space="preserve">on je </w:t>
      </w:r>
      <w:proofErr w:type="spellStart"/>
      <w:r w:rsidRPr="005B72B6">
        <w:rPr>
          <w:rFonts w:cstheme="minorHAnsi"/>
          <w:sz w:val="20"/>
          <w:szCs w:val="20"/>
        </w:rPr>
        <w:t>ljudsko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kriv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grijehe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optužuju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Isto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on je </w:t>
      </w:r>
      <w:proofErr w:type="spellStart"/>
      <w:r w:rsidRPr="005B72B6">
        <w:rPr>
          <w:rFonts w:cstheme="minorHAnsi"/>
          <w:sz w:val="20"/>
          <w:szCs w:val="20"/>
        </w:rPr>
        <w:t>imao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toliko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prijatelja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supatnika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svjestan</w:t>
      </w:r>
      <w:proofErr w:type="spellEnd"/>
      <w:r w:rsidRPr="005B72B6">
        <w:rPr>
          <w:rFonts w:cstheme="minorHAnsi"/>
          <w:sz w:val="20"/>
          <w:szCs w:val="20"/>
        </w:rPr>
        <w:t xml:space="preserve"> toga da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nevin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Jeli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izabrao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baš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bude</w:t>
      </w:r>
      <w:proofErr w:type="spellEnd"/>
      <w:r w:rsidRPr="005B72B6">
        <w:rPr>
          <w:rFonts w:cstheme="minorHAnsi"/>
          <w:sz w:val="20"/>
          <w:szCs w:val="20"/>
        </w:rPr>
        <w:t xml:space="preserve"> meta </w:t>
      </w:r>
      <w:proofErr w:type="spellStart"/>
      <w:r w:rsidRPr="005B72B6">
        <w:rPr>
          <w:rFonts w:cstheme="minorHAnsi"/>
          <w:sz w:val="20"/>
          <w:szCs w:val="20"/>
        </w:rPr>
        <w:t>drugima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Pitanja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postavljaju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sama</w:t>
      </w:r>
      <w:proofErr w:type="spellEnd"/>
      <w:r w:rsidRPr="005B72B6">
        <w:rPr>
          <w:rFonts w:cstheme="minorHAnsi"/>
          <w:sz w:val="20"/>
          <w:szCs w:val="20"/>
        </w:rPr>
        <w:t xml:space="preserve"> od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sebe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usporedimo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drugima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njegova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izgleda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potpuno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nepravedna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odnosu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Jobu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izgledati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da se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okrenuo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protiv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čime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moralnu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dilemu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pridodaje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jadu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Opet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sudi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treba</w:t>
      </w:r>
      <w:proofErr w:type="spellEnd"/>
      <w:r w:rsidRPr="005B72B6">
        <w:rPr>
          <w:rFonts w:cstheme="minorHAnsi"/>
          <w:sz w:val="20"/>
          <w:szCs w:val="20"/>
        </w:rPr>
        <w:t xml:space="preserve"> li mu </w:t>
      </w:r>
      <w:proofErr w:type="spellStart"/>
      <w:r w:rsidRPr="005B72B6">
        <w:rPr>
          <w:rFonts w:cstheme="minorHAnsi"/>
          <w:sz w:val="20"/>
          <w:szCs w:val="20"/>
        </w:rPr>
        <w:t>suditi</w:t>
      </w:r>
      <w:proofErr w:type="spellEnd"/>
      <w:r w:rsidRPr="005B72B6">
        <w:rPr>
          <w:rFonts w:cstheme="minorHAnsi"/>
          <w:sz w:val="20"/>
          <w:szCs w:val="20"/>
        </w:rPr>
        <w:t xml:space="preserve"> po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uobičajenoj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zapravo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ljudskom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načelu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shvaćanja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prihvaćanja</w:t>
      </w:r>
      <w:proofErr w:type="spellEnd"/>
      <w:r w:rsidRPr="005B72B6">
        <w:rPr>
          <w:rFonts w:cstheme="minorHAnsi"/>
          <w:sz w:val="20"/>
          <w:szCs w:val="20"/>
        </w:rPr>
        <w:t>?</w:t>
      </w:r>
    </w:p>
    <w:p w14:paraId="5E909050" w14:textId="1C10984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Jobovi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prijatelji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neuspješno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pokušavali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oslabiti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uvjerenje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vlastitu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pravednost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vremenom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prestali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raspravljati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nadmudrivati</w:t>
      </w:r>
      <w:proofErr w:type="spellEnd"/>
      <w:r w:rsidRPr="005B72B6">
        <w:rPr>
          <w:rFonts w:cstheme="minorHAnsi"/>
          <w:sz w:val="20"/>
          <w:szCs w:val="20"/>
        </w:rPr>
        <w:t xml:space="preserve"> se u tome. Ono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je </w:t>
      </w:r>
      <w:proofErr w:type="spellStart"/>
      <w:r w:rsidRPr="005B72B6">
        <w:rPr>
          <w:rFonts w:cstheme="minorHAnsi"/>
          <w:sz w:val="20"/>
          <w:szCs w:val="20"/>
        </w:rPr>
        <w:t>važno</w:t>
      </w:r>
      <w:proofErr w:type="spellEnd"/>
      <w:r w:rsidRPr="005B72B6">
        <w:rPr>
          <w:rFonts w:cstheme="minorHAnsi"/>
          <w:sz w:val="20"/>
          <w:szCs w:val="20"/>
        </w:rPr>
        <w:t xml:space="preserve"> je to da je Job bio </w:t>
      </w:r>
      <w:proofErr w:type="spellStart"/>
      <w:r w:rsidRPr="005B72B6">
        <w:rPr>
          <w:rFonts w:cstheme="minorHAnsi"/>
          <w:sz w:val="20"/>
          <w:szCs w:val="20"/>
        </w:rPr>
        <w:t>revan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vjeri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srca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 – bez </w:t>
      </w:r>
      <w:proofErr w:type="spellStart"/>
      <w:r w:rsidRPr="005B72B6">
        <w:rPr>
          <w:rFonts w:cstheme="minorHAnsi"/>
          <w:sz w:val="20"/>
          <w:szCs w:val="20"/>
        </w:rPr>
        <w:t>obzira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pitanja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nadanja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Božju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pravednost</w:t>
      </w:r>
      <w:proofErr w:type="spellEnd"/>
      <w:r w:rsidRPr="005B72B6">
        <w:rPr>
          <w:rFonts w:cstheme="minorHAnsi"/>
          <w:sz w:val="20"/>
          <w:szCs w:val="20"/>
        </w:rPr>
        <w:t xml:space="preserve">. On je </w:t>
      </w:r>
      <w:proofErr w:type="spellStart"/>
      <w:r w:rsidRPr="005B72B6">
        <w:rPr>
          <w:rFonts w:cstheme="minorHAnsi"/>
          <w:sz w:val="20"/>
          <w:szCs w:val="20"/>
        </w:rPr>
        <w:t>vjerovao</w:t>
      </w:r>
      <w:proofErr w:type="spellEnd"/>
      <w:r w:rsidRPr="005B72B6">
        <w:rPr>
          <w:rFonts w:cstheme="minorHAnsi"/>
          <w:sz w:val="20"/>
          <w:szCs w:val="20"/>
        </w:rPr>
        <w:t xml:space="preserve"> da ne desi li se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 xml:space="preserve">, Bog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sigurno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otkupitelj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drugom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strani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Takvim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vjerovanjem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 Job </w:t>
      </w:r>
      <w:proofErr w:type="spellStart"/>
      <w:r w:rsidRPr="005B72B6">
        <w:rPr>
          <w:rFonts w:cstheme="minorHAnsi"/>
          <w:sz w:val="20"/>
          <w:szCs w:val="20"/>
        </w:rPr>
        <w:t>zapravo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upoznaje</w:t>
      </w:r>
      <w:proofErr w:type="spellEnd"/>
      <w:r w:rsidRPr="005B72B6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idejom</w:t>
      </w:r>
      <w:proofErr w:type="spellEnd"/>
      <w:r w:rsidRPr="005B72B6">
        <w:rPr>
          <w:rFonts w:cstheme="minorHAnsi"/>
          <w:sz w:val="20"/>
          <w:szCs w:val="20"/>
        </w:rPr>
        <w:t xml:space="preserve"> „</w:t>
      </w:r>
      <w:proofErr w:type="spellStart"/>
      <w:r w:rsidRPr="005B72B6">
        <w:rPr>
          <w:rFonts w:cstheme="minorHAnsi"/>
          <w:sz w:val="20"/>
          <w:szCs w:val="20"/>
        </w:rPr>
        <w:t>preko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groba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raspeća</w:t>
      </w:r>
      <w:proofErr w:type="spellEnd"/>
      <w:r w:rsidRPr="005B72B6">
        <w:rPr>
          <w:rFonts w:cstheme="minorHAnsi"/>
          <w:sz w:val="20"/>
          <w:szCs w:val="20"/>
        </w:rPr>
        <w:t xml:space="preserve"> do </w:t>
      </w:r>
      <w:proofErr w:type="spellStart"/>
      <w:r w:rsidRPr="005B72B6">
        <w:rPr>
          <w:rFonts w:cstheme="minorHAnsi"/>
          <w:sz w:val="20"/>
          <w:szCs w:val="20"/>
        </w:rPr>
        <w:t>osloboñenja</w:t>
      </w:r>
      <w:proofErr w:type="spellEnd"/>
      <w:r w:rsidRPr="005B72B6">
        <w:rPr>
          <w:rFonts w:cstheme="minorHAnsi"/>
          <w:sz w:val="20"/>
          <w:szCs w:val="20"/>
        </w:rPr>
        <w:t xml:space="preserve">“. To </w:t>
      </w:r>
      <w:proofErr w:type="spellStart"/>
      <w:r w:rsidRPr="005B72B6">
        <w:rPr>
          <w:rFonts w:cstheme="minorHAnsi"/>
          <w:sz w:val="20"/>
          <w:szCs w:val="20"/>
        </w:rPr>
        <w:t>vjerovanje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često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nalazimo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Starom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zavjetu</w:t>
      </w:r>
      <w:proofErr w:type="spellEnd"/>
      <w:r w:rsidRPr="005B72B6">
        <w:rPr>
          <w:rFonts w:cstheme="minorHAnsi"/>
          <w:sz w:val="20"/>
          <w:szCs w:val="20"/>
        </w:rPr>
        <w:t xml:space="preserve">, a to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perspektivu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pogledu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ovaj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problem, ma</w:t>
      </w:r>
      <w:proofErr w:type="spellStart"/>
      <w:r w:rsidRPr="005B72B6">
        <w:rPr>
          <w:rFonts w:cstheme="minorHAnsi"/>
          <w:sz w:val="20"/>
          <w:szCs w:val="20"/>
        </w:rPr>
        <w:t>da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još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objašnjava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ovom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6AFD2999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5B72B6">
        <w:rPr>
          <w:rFonts w:cstheme="minorHAnsi"/>
          <w:b/>
          <w:bCs/>
          <w:sz w:val="20"/>
          <w:szCs w:val="20"/>
        </w:rPr>
        <w:t xml:space="preserve">Bog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govori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čovjeku</w:t>
      </w:r>
      <w:proofErr w:type="spellEnd"/>
    </w:p>
    <w:p w14:paraId="7457391A" w14:textId="4C19151B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meñu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prijateljima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nastala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šutnja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je Job je </w:t>
      </w:r>
      <w:proofErr w:type="spellStart"/>
      <w:r w:rsidRPr="005B72B6">
        <w:rPr>
          <w:rFonts w:cstheme="minorHAnsi"/>
          <w:sz w:val="20"/>
          <w:szCs w:val="20"/>
        </w:rPr>
        <w:t>rekao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konačnu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riječ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mladić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imenom</w:t>
      </w:r>
      <w:proofErr w:type="spellEnd"/>
      <w:r w:rsidRPr="005B72B6">
        <w:rPr>
          <w:rFonts w:cstheme="minorHAnsi"/>
          <w:sz w:val="20"/>
          <w:szCs w:val="20"/>
        </w:rPr>
        <w:t xml:space="preserve"> Elihu </w:t>
      </w:r>
      <w:proofErr w:type="spellStart"/>
      <w:r w:rsidRPr="005B72B6">
        <w:rPr>
          <w:rFonts w:cstheme="minorHAnsi"/>
          <w:sz w:val="20"/>
          <w:szCs w:val="20"/>
        </w:rPr>
        <w:t>uključio</w:t>
      </w:r>
      <w:proofErr w:type="spellEnd"/>
      <w:r w:rsidRPr="005B72B6">
        <w:rPr>
          <w:rFonts w:cstheme="minorHAnsi"/>
          <w:sz w:val="20"/>
          <w:szCs w:val="20"/>
        </w:rPr>
        <w:t xml:space="preserve"> se u </w:t>
      </w:r>
      <w:proofErr w:type="spellStart"/>
      <w:r w:rsidRPr="005B72B6">
        <w:rPr>
          <w:rFonts w:cstheme="minorHAnsi"/>
          <w:sz w:val="20"/>
          <w:szCs w:val="20"/>
        </w:rPr>
        <w:t>razgovor</w:t>
      </w:r>
      <w:proofErr w:type="spellEnd"/>
      <w:r w:rsidRPr="005B72B6">
        <w:rPr>
          <w:rFonts w:cstheme="minorHAnsi"/>
          <w:sz w:val="20"/>
          <w:szCs w:val="20"/>
        </w:rPr>
        <w:t xml:space="preserve">. On (Elihu) je </w:t>
      </w:r>
      <w:proofErr w:type="spellStart"/>
      <w:r w:rsidRPr="005B72B6">
        <w:rPr>
          <w:rFonts w:cstheme="minorHAnsi"/>
          <w:sz w:val="20"/>
          <w:szCs w:val="20"/>
        </w:rPr>
        <w:t>pokazao</w:t>
      </w:r>
      <w:proofErr w:type="spellEnd"/>
      <w:r w:rsidRPr="005B72B6">
        <w:rPr>
          <w:rFonts w:cstheme="minorHAnsi"/>
          <w:sz w:val="20"/>
          <w:szCs w:val="20"/>
        </w:rPr>
        <w:t xml:space="preserve"> da Job u </w:t>
      </w:r>
      <w:proofErr w:type="spellStart"/>
      <w:r w:rsidRPr="005B72B6">
        <w:rPr>
          <w:rFonts w:cstheme="minorHAnsi"/>
          <w:sz w:val="20"/>
          <w:szCs w:val="20"/>
        </w:rPr>
        <w:t>svoj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poniznosti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pokazuje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pravednost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istovremeno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daje</w:t>
      </w:r>
      <w:proofErr w:type="spellEnd"/>
      <w:r w:rsidRPr="005B72B6">
        <w:rPr>
          <w:rFonts w:cstheme="minorHAnsi"/>
          <w:sz w:val="20"/>
          <w:szCs w:val="20"/>
        </w:rPr>
        <w:t xml:space="preserve"> novo </w:t>
      </w:r>
      <w:proofErr w:type="spellStart"/>
      <w:r w:rsidRPr="005B72B6">
        <w:rPr>
          <w:rFonts w:cstheme="minorHAnsi"/>
          <w:sz w:val="20"/>
          <w:szCs w:val="20"/>
        </w:rPr>
        <w:t>viñenje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problema</w:t>
      </w:r>
      <w:proofErr w:type="spellEnd"/>
      <w:r w:rsidRPr="005B72B6">
        <w:rPr>
          <w:rFonts w:cstheme="minorHAnsi"/>
          <w:sz w:val="20"/>
          <w:szCs w:val="20"/>
        </w:rPr>
        <w:t xml:space="preserve">. Bog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 a)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otkrivenje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b)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. Bog u </w:t>
      </w:r>
      <w:proofErr w:type="spellStart"/>
      <w:r w:rsidRPr="005B72B6">
        <w:rPr>
          <w:rFonts w:cstheme="minorHAnsi"/>
          <w:sz w:val="20"/>
          <w:szCs w:val="20"/>
        </w:rPr>
        <w:t>svim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namjerama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značenjima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sredstvima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komunicira</w:t>
      </w:r>
      <w:proofErr w:type="spellEnd"/>
      <w:r w:rsidRPr="005B72B6">
        <w:rPr>
          <w:rFonts w:cstheme="minorHAnsi"/>
          <w:sz w:val="20"/>
          <w:szCs w:val="20"/>
        </w:rPr>
        <w:t xml:space="preserve"> s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dovodi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sebe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658F3AC0" w14:textId="521D2FF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„Bog </w:t>
      </w:r>
      <w:proofErr w:type="spellStart"/>
      <w:r w:rsidRPr="005B72B6">
        <w:rPr>
          <w:rFonts w:cstheme="minorHAnsi"/>
          <w:sz w:val="20"/>
          <w:szCs w:val="20"/>
        </w:rPr>
        <w:t>zbori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dva</w:t>
      </w:r>
      <w:proofErr w:type="spellEnd"/>
      <w:r w:rsidRPr="005B72B6">
        <w:rPr>
          <w:rFonts w:cstheme="minorHAnsi"/>
          <w:sz w:val="20"/>
          <w:szCs w:val="20"/>
        </w:rPr>
        <w:t xml:space="preserve"> puta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Al č</w:t>
      </w:r>
      <w:proofErr w:type="spellStart"/>
      <w:r w:rsidRPr="005B72B6">
        <w:rPr>
          <w:rFonts w:cstheme="minorHAnsi"/>
          <w:sz w:val="20"/>
          <w:szCs w:val="20"/>
        </w:rPr>
        <w:t>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pažnju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obraća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U </w:t>
      </w:r>
      <w:proofErr w:type="spellStart"/>
      <w:r w:rsidRPr="005B72B6">
        <w:rPr>
          <w:rFonts w:cstheme="minorHAnsi"/>
          <w:sz w:val="20"/>
          <w:szCs w:val="20"/>
        </w:rPr>
        <w:t>snovima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viñenjima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noćnim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san </w:t>
      </w:r>
      <w:proofErr w:type="spellStart"/>
      <w:r w:rsidRPr="005B72B6">
        <w:rPr>
          <w:rFonts w:cstheme="minorHAnsi"/>
          <w:sz w:val="20"/>
          <w:szCs w:val="20"/>
        </w:rPr>
        <w:t>dubok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ovlada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ležaju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tvrdo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snivaju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Tad on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uho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utvarama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plaši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jezivim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Da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djela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odvrati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Da u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oholost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Da d</w:t>
      </w:r>
      <w:proofErr w:type="spellStart"/>
      <w:r w:rsidRPr="005B72B6">
        <w:rPr>
          <w:rFonts w:cstheme="minorHAnsi"/>
          <w:sz w:val="20"/>
          <w:szCs w:val="20"/>
        </w:rPr>
        <w:t>ušu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jame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mu od puta u </w:t>
      </w:r>
      <w:proofErr w:type="spellStart"/>
      <w:r w:rsidRPr="005B72B6">
        <w:rPr>
          <w:rFonts w:cstheme="minorHAnsi"/>
          <w:sz w:val="20"/>
          <w:szCs w:val="20"/>
        </w:rPr>
        <w:t>podzemlje</w:t>
      </w:r>
      <w:proofErr w:type="spellEnd"/>
      <w:r w:rsidRPr="005B72B6">
        <w:rPr>
          <w:rFonts w:cstheme="minorHAnsi"/>
          <w:sz w:val="20"/>
          <w:szCs w:val="20"/>
        </w:rPr>
        <w:t>.“ ( Job 33:14-18)</w:t>
      </w:r>
    </w:p>
    <w:p w14:paraId="67C5B847" w14:textId="31FFF683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Bog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kaže</w:t>
      </w:r>
      <w:proofErr w:type="spellEnd"/>
      <w:r w:rsidRPr="005B72B6">
        <w:rPr>
          <w:rFonts w:cstheme="minorHAnsi"/>
          <w:sz w:val="20"/>
          <w:szCs w:val="20"/>
        </w:rPr>
        <w:t xml:space="preserve"> Elihu, u </w:t>
      </w:r>
      <w:proofErr w:type="spellStart"/>
      <w:r w:rsidRPr="005B72B6">
        <w:rPr>
          <w:rFonts w:cstheme="minorHAnsi"/>
          <w:sz w:val="20"/>
          <w:szCs w:val="20"/>
        </w:rPr>
        <w:t>korist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njihove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duhovne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naobrazbe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postaje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njihov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vodič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putokaz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zaštitu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uništenja</w:t>
      </w:r>
      <w:proofErr w:type="spellEnd"/>
      <w:r w:rsidRPr="005B72B6">
        <w:rPr>
          <w:rFonts w:cstheme="minorHAnsi"/>
          <w:sz w:val="20"/>
          <w:szCs w:val="20"/>
        </w:rPr>
        <w:t xml:space="preserve">. On „ </w:t>
      </w:r>
      <w:proofErr w:type="spellStart"/>
      <w:r w:rsidRPr="005B72B6">
        <w:rPr>
          <w:rFonts w:cstheme="minorHAnsi"/>
          <w:sz w:val="20"/>
          <w:szCs w:val="20"/>
        </w:rPr>
        <w:t>odvlači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namjere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ponosa</w:t>
      </w:r>
      <w:proofErr w:type="spellEnd"/>
      <w:r w:rsidRPr="005B72B6">
        <w:rPr>
          <w:rFonts w:cstheme="minorHAnsi"/>
          <w:sz w:val="20"/>
          <w:szCs w:val="20"/>
        </w:rPr>
        <w:t xml:space="preserve">“, od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samog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mičući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odvlačeći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pogrešnog</w:t>
      </w:r>
      <w:proofErr w:type="spellEnd"/>
      <w:r w:rsidRPr="005B72B6">
        <w:rPr>
          <w:rFonts w:cstheme="minorHAnsi"/>
          <w:sz w:val="20"/>
          <w:szCs w:val="20"/>
        </w:rPr>
        <w:t xml:space="preserve"> puta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smjera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namjere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ponos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izvor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druge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oblike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komunikacije</w:t>
      </w:r>
      <w:proofErr w:type="spellEnd"/>
      <w:r w:rsidRPr="005B72B6">
        <w:rPr>
          <w:rFonts w:cstheme="minorHAnsi"/>
          <w:sz w:val="20"/>
          <w:szCs w:val="20"/>
        </w:rPr>
        <w:t xml:space="preserve"> Elihu </w:t>
      </w:r>
      <w:proofErr w:type="spellStart"/>
      <w:r w:rsidRPr="005B72B6">
        <w:rPr>
          <w:rFonts w:cstheme="minorHAnsi"/>
          <w:sz w:val="20"/>
          <w:szCs w:val="20"/>
        </w:rPr>
        <w:t>kaže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0C658566" w14:textId="56D9EECE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Bolešću</w:t>
      </w:r>
      <w:proofErr w:type="spellEnd"/>
      <w:r w:rsidRPr="005B72B6">
        <w:rPr>
          <w:rFonts w:cstheme="minorHAnsi"/>
          <w:sz w:val="20"/>
          <w:szCs w:val="20"/>
        </w:rPr>
        <w:t xml:space="preserve"> on </w:t>
      </w:r>
      <w:proofErr w:type="spellStart"/>
      <w:r w:rsidRPr="005B72B6">
        <w:rPr>
          <w:rFonts w:cstheme="minorHAnsi"/>
          <w:sz w:val="20"/>
          <w:szCs w:val="20"/>
        </w:rPr>
        <w:t>kara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ležaju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mu se </w:t>
      </w:r>
      <w:proofErr w:type="spellStart"/>
      <w:r w:rsidRPr="005B72B6">
        <w:rPr>
          <w:rFonts w:cstheme="minorHAnsi"/>
          <w:sz w:val="20"/>
          <w:szCs w:val="20"/>
        </w:rPr>
        <w:t>kosti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tresu</w:t>
      </w:r>
      <w:proofErr w:type="spellEnd"/>
      <w:r w:rsidRPr="005B72B6">
        <w:rPr>
          <w:rFonts w:cstheme="minorHAnsi"/>
          <w:sz w:val="20"/>
          <w:szCs w:val="20"/>
        </w:rPr>
        <w:t xml:space="preserve"> bez </w:t>
      </w:r>
      <w:proofErr w:type="spellStart"/>
      <w:r w:rsidRPr="005B72B6">
        <w:rPr>
          <w:rFonts w:cstheme="minorHAnsi"/>
          <w:sz w:val="20"/>
          <w:szCs w:val="20"/>
        </w:rPr>
        <w:t>prestanka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kruh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ponajbolje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njegovoj</w:t>
      </w:r>
      <w:proofErr w:type="spellEnd"/>
      <w:r w:rsidRPr="005B72B6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mu </w:t>
      </w:r>
      <w:proofErr w:type="spellStart"/>
      <w:r w:rsidRPr="005B72B6">
        <w:rPr>
          <w:rFonts w:cstheme="minorHAnsi"/>
          <w:sz w:val="20"/>
          <w:szCs w:val="20"/>
        </w:rPr>
        <w:t>tijelo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gine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očigled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vide mu se </w:t>
      </w:r>
      <w:proofErr w:type="spellStart"/>
      <w:r w:rsidRPr="005B72B6">
        <w:rPr>
          <w:rFonts w:cstheme="minorHAnsi"/>
          <w:sz w:val="20"/>
          <w:szCs w:val="20"/>
        </w:rPr>
        <w:t>kosti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ogoljele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mu se </w:t>
      </w:r>
      <w:proofErr w:type="spellStart"/>
      <w:r w:rsidRPr="005B72B6">
        <w:rPr>
          <w:rFonts w:cstheme="minorHAnsi"/>
          <w:sz w:val="20"/>
          <w:szCs w:val="20"/>
        </w:rPr>
        <w:t>duša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približava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jami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A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boravištu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mrtvih</w:t>
      </w:r>
      <w:proofErr w:type="spellEnd"/>
      <w:r w:rsidRPr="005B72B6">
        <w:rPr>
          <w:rFonts w:cstheme="minorHAnsi"/>
          <w:sz w:val="20"/>
          <w:szCs w:val="20"/>
        </w:rPr>
        <w:t>.“ (Job 33:19-22)</w:t>
      </w:r>
    </w:p>
    <w:p w14:paraId="4947F104" w14:textId="4DB2DFE3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Ovaj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opis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nevjerojatno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odgovara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Jobu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Elihu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čak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Job </w:t>
      </w:r>
      <w:proofErr w:type="spellStart"/>
      <w:r w:rsidRPr="005B72B6">
        <w:rPr>
          <w:rFonts w:cstheme="minorHAnsi"/>
          <w:sz w:val="20"/>
          <w:szCs w:val="20"/>
        </w:rPr>
        <w:t>treba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kažnjen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pročišćen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opomenut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Božjim</w:t>
      </w:r>
      <w:proofErr w:type="spellEnd"/>
      <w:r w:rsidRPr="005B72B6">
        <w:rPr>
          <w:rFonts w:cstheme="minorHAnsi"/>
          <w:sz w:val="20"/>
          <w:szCs w:val="20"/>
        </w:rPr>
        <w:t xml:space="preserve"> – ne za </w:t>
      </w:r>
      <w:proofErr w:type="spellStart"/>
      <w:r w:rsidRPr="005B72B6">
        <w:rPr>
          <w:rFonts w:cstheme="minorHAnsi"/>
          <w:sz w:val="20"/>
          <w:szCs w:val="20"/>
        </w:rPr>
        <w:t>neki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poseban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Elihu ne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o tome,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naprotiv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iskorištava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puno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bolje</w:t>
      </w:r>
      <w:proofErr w:type="spellEnd"/>
      <w:r w:rsidRPr="005B72B6">
        <w:rPr>
          <w:rFonts w:cstheme="minorHAnsi"/>
          <w:sz w:val="20"/>
          <w:szCs w:val="20"/>
        </w:rPr>
        <w:t xml:space="preserve">. Elihu je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ukazao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to – </w:t>
      </w:r>
      <w:proofErr w:type="spellStart"/>
      <w:r w:rsidRPr="005B72B6">
        <w:rPr>
          <w:rFonts w:cstheme="minorHAnsi"/>
          <w:sz w:val="20"/>
          <w:szCs w:val="20"/>
        </w:rPr>
        <w:t>njemu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duhovni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ponos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istinski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iskusimo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približiti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svjetlu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osuditi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67F61066" w14:textId="77777777" w:rsidR="005B72B6" w:rsidRPr="005B72B6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5B72B6">
        <w:rPr>
          <w:rFonts w:cstheme="minorHAnsi"/>
          <w:b/>
          <w:bCs/>
          <w:sz w:val="20"/>
          <w:szCs w:val="20"/>
        </w:rPr>
        <w:t xml:space="preserve">Bog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radi</w:t>
      </w:r>
      <w:proofErr w:type="spellEnd"/>
      <w:r w:rsidRPr="005B72B6">
        <w:rPr>
          <w:rFonts w:cstheme="minorHAnsi"/>
          <w:b/>
          <w:bCs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b/>
          <w:bCs/>
          <w:sz w:val="20"/>
          <w:szCs w:val="20"/>
        </w:rPr>
        <w:t>čovjekom</w:t>
      </w:r>
      <w:proofErr w:type="spellEnd"/>
    </w:p>
    <w:p w14:paraId="151E30AA" w14:textId="0F9A086E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obično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znak</w:t>
      </w:r>
      <w:proofErr w:type="spellEnd"/>
      <w:r w:rsidRPr="005B72B6">
        <w:rPr>
          <w:rFonts w:cstheme="minorHAnsi"/>
          <w:sz w:val="20"/>
          <w:szCs w:val="20"/>
        </w:rPr>
        <w:t xml:space="preserve"> da Bog </w:t>
      </w:r>
      <w:proofErr w:type="spellStart"/>
      <w:r w:rsidRPr="005B72B6">
        <w:rPr>
          <w:rFonts w:cstheme="minorHAnsi"/>
          <w:sz w:val="20"/>
          <w:szCs w:val="20"/>
        </w:rPr>
        <w:t>radi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, s </w:t>
      </w:r>
      <w:proofErr w:type="spellStart"/>
      <w:r w:rsidRPr="005B72B6">
        <w:rPr>
          <w:rFonts w:cstheme="minorHAnsi"/>
          <w:sz w:val="20"/>
          <w:szCs w:val="20"/>
        </w:rPr>
        <w:t>čovjekom</w:t>
      </w:r>
      <w:proofErr w:type="spellEnd"/>
      <w:r w:rsidRPr="005B72B6">
        <w:rPr>
          <w:rFonts w:cstheme="minorHAnsi"/>
          <w:sz w:val="20"/>
          <w:szCs w:val="20"/>
        </w:rPr>
        <w:t xml:space="preserve"> – za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vlastiti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razvoj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nauči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konačni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rezultat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Joba</w:t>
      </w:r>
      <w:proofErr w:type="spellEnd"/>
      <w:r w:rsidRPr="005B72B6">
        <w:rPr>
          <w:rFonts w:cstheme="minorHAnsi"/>
          <w:sz w:val="20"/>
          <w:szCs w:val="20"/>
        </w:rPr>
        <w:t xml:space="preserve"> je novo „</w:t>
      </w:r>
      <w:proofErr w:type="spellStart"/>
      <w:r w:rsidRPr="005B72B6">
        <w:rPr>
          <w:rFonts w:cstheme="minorHAnsi"/>
          <w:sz w:val="20"/>
          <w:szCs w:val="20"/>
        </w:rPr>
        <w:t>intimno</w:t>
      </w:r>
      <w:proofErr w:type="spellEnd"/>
      <w:r w:rsidRPr="005B72B6">
        <w:rPr>
          <w:rFonts w:cstheme="minorHAnsi"/>
          <w:sz w:val="20"/>
          <w:szCs w:val="20"/>
        </w:rPr>
        <w:t>“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poznanstvo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Bogom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reći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7DDF9306" w14:textId="6655840E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„Po </w:t>
      </w:r>
      <w:proofErr w:type="spellStart"/>
      <w:r w:rsidRPr="005B72B6">
        <w:rPr>
          <w:rFonts w:cstheme="minorHAnsi"/>
          <w:sz w:val="20"/>
          <w:szCs w:val="20"/>
        </w:rPr>
        <w:t>čuvenju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poznavah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dosad</w:t>
      </w:r>
      <w:proofErr w:type="spellEnd"/>
      <w:r w:rsidRPr="005B72B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Ali </w:t>
      </w:r>
      <w:proofErr w:type="spellStart"/>
      <w:r w:rsidRPr="005B72B6">
        <w:rPr>
          <w:rFonts w:cstheme="minorHAnsi"/>
          <w:sz w:val="20"/>
          <w:szCs w:val="20"/>
        </w:rPr>
        <w:t>sada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vidješe</w:t>
      </w:r>
      <w:proofErr w:type="spellEnd"/>
      <w:r w:rsidRPr="005B72B6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riječi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poričem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kajem</w:t>
      </w:r>
      <w:proofErr w:type="spellEnd"/>
      <w:r w:rsidRPr="005B72B6">
        <w:rPr>
          <w:rFonts w:cstheme="minorHAnsi"/>
          <w:sz w:val="20"/>
          <w:szCs w:val="20"/>
        </w:rPr>
        <w:t xml:space="preserve"> se u prahu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pepelu</w:t>
      </w:r>
      <w:proofErr w:type="spellEnd"/>
      <w:r w:rsidRPr="005B72B6">
        <w:rPr>
          <w:rFonts w:cstheme="minorHAnsi"/>
          <w:sz w:val="20"/>
          <w:szCs w:val="20"/>
        </w:rPr>
        <w:t>.“ (Job 42:5-6)</w:t>
      </w:r>
    </w:p>
    <w:p w14:paraId="58E26322" w14:textId="6964D98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Božji</w:t>
      </w:r>
      <w:proofErr w:type="spellEnd"/>
      <w:r w:rsidRPr="005B72B6">
        <w:rPr>
          <w:rFonts w:cstheme="minorHAnsi"/>
          <w:sz w:val="20"/>
          <w:szCs w:val="20"/>
        </w:rPr>
        <w:t xml:space="preserve"> rad s </w:t>
      </w:r>
      <w:proofErr w:type="spellStart"/>
      <w:r w:rsidRPr="005B72B6">
        <w:rPr>
          <w:rFonts w:cstheme="minorHAnsi"/>
          <w:sz w:val="20"/>
          <w:szCs w:val="20"/>
        </w:rPr>
        <w:t>čovjekom</w:t>
      </w:r>
      <w:proofErr w:type="spellEnd"/>
      <w:r w:rsidRPr="005B72B6">
        <w:rPr>
          <w:rFonts w:cstheme="minorHAnsi"/>
          <w:sz w:val="20"/>
          <w:szCs w:val="20"/>
        </w:rPr>
        <w:t xml:space="preserve"> mora, po </w:t>
      </w:r>
      <w:proofErr w:type="spellStart"/>
      <w:r w:rsidRPr="005B72B6">
        <w:rPr>
          <w:rFonts w:cstheme="minorHAnsi"/>
          <w:sz w:val="20"/>
          <w:szCs w:val="20"/>
        </w:rPr>
        <w:t>svojoj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pojedinačan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onaj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ovakvo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osobno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iskustvo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Veliki</w:t>
      </w:r>
      <w:proofErr w:type="spellEnd"/>
      <w:r w:rsidRPr="005B72B6">
        <w:rPr>
          <w:rFonts w:cstheme="minorHAnsi"/>
          <w:sz w:val="20"/>
          <w:szCs w:val="20"/>
        </w:rPr>
        <w:t xml:space="preserve"> problem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ostaje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jedini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najkompletniji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odgovor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izvući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Knjige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Jobu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taj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da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smije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nimalo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sumnje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Božju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veličinu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mudrost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gramStart"/>
      <w:r w:rsidRPr="005B72B6">
        <w:rPr>
          <w:rFonts w:cstheme="minorHAnsi"/>
          <w:sz w:val="20"/>
          <w:szCs w:val="20"/>
        </w:rPr>
        <w:t>On</w:t>
      </w:r>
      <w:proofErr w:type="gram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je </w:t>
      </w:r>
      <w:proofErr w:type="spellStart"/>
      <w:r w:rsidRPr="005B72B6">
        <w:rPr>
          <w:rFonts w:cstheme="minorHAnsi"/>
          <w:sz w:val="20"/>
          <w:szCs w:val="20"/>
        </w:rPr>
        <w:t>onaj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stvorio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Stvoritelj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Davatelj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najvažnije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nadvisuju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spoznaju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Odgovor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to je </w:t>
      </w:r>
      <w:proofErr w:type="spellStart"/>
      <w:r w:rsidRPr="005B72B6">
        <w:rPr>
          <w:rFonts w:cstheme="minorHAnsi"/>
          <w:sz w:val="20"/>
          <w:szCs w:val="20"/>
        </w:rPr>
        <w:t>obrañen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takvom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snagom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ljepotom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stila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čitajući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poglavlja</w:t>
      </w:r>
      <w:proofErr w:type="spellEnd"/>
      <w:r w:rsidRPr="005B72B6">
        <w:rPr>
          <w:rFonts w:cstheme="minorHAnsi"/>
          <w:sz w:val="20"/>
          <w:szCs w:val="20"/>
        </w:rPr>
        <w:t xml:space="preserve"> 38-41. Ono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mora </w:t>
      </w:r>
      <w:proofErr w:type="spellStart"/>
      <w:r w:rsidRPr="005B72B6">
        <w:rPr>
          <w:rFonts w:cstheme="minorHAnsi"/>
          <w:sz w:val="20"/>
          <w:szCs w:val="20"/>
        </w:rPr>
        <w:t>prihvatiti</w:t>
      </w:r>
      <w:proofErr w:type="spellEnd"/>
      <w:r w:rsidRPr="005B72B6">
        <w:rPr>
          <w:rFonts w:cstheme="minorHAnsi"/>
          <w:sz w:val="20"/>
          <w:szCs w:val="20"/>
        </w:rPr>
        <w:t xml:space="preserve"> je da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putovi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izvan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spoznaje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osude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0001F8C8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7D285A">
        <w:rPr>
          <w:rFonts w:cstheme="minorHAnsi"/>
          <w:b/>
          <w:bCs/>
          <w:sz w:val="20"/>
          <w:szCs w:val="20"/>
        </w:rPr>
        <w:t>„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Služi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li Job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Bogu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nizašto</w:t>
      </w:r>
      <w:proofErr w:type="spellEnd"/>
      <w:r w:rsidRPr="007D285A">
        <w:rPr>
          <w:rFonts w:cstheme="minorHAnsi"/>
          <w:b/>
          <w:bCs/>
          <w:sz w:val="20"/>
          <w:szCs w:val="20"/>
        </w:rPr>
        <w:t>?“</w:t>
      </w:r>
    </w:p>
    <w:p w14:paraId="2D767750" w14:textId="188B4F8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Knjiga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Jobu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zapravo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nudi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nikakav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jednostavan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odgovor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problem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podignuta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nivo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Jedino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gubicima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="007D285A">
        <w:rPr>
          <w:rFonts w:cstheme="minorHAnsi"/>
          <w:sz w:val="20"/>
          <w:szCs w:val="20"/>
        </w:rPr>
        <w:t>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stradanjem</w:t>
      </w:r>
      <w:proofErr w:type="spellEnd"/>
      <w:r w:rsidRPr="005B72B6">
        <w:rPr>
          <w:rFonts w:cstheme="minorHAnsi"/>
          <w:sz w:val="20"/>
          <w:szCs w:val="20"/>
        </w:rPr>
        <w:t xml:space="preserve"> Job je </w:t>
      </w:r>
      <w:proofErr w:type="spellStart"/>
      <w:r w:rsidRPr="005B72B6">
        <w:rPr>
          <w:rFonts w:cstheme="minorHAnsi"/>
          <w:sz w:val="20"/>
          <w:szCs w:val="20"/>
        </w:rPr>
        <w:t>mogao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spoznati</w:t>
      </w:r>
      <w:proofErr w:type="spellEnd"/>
      <w:r w:rsidRPr="005B72B6">
        <w:rPr>
          <w:rFonts w:cstheme="minorHAnsi"/>
          <w:sz w:val="20"/>
          <w:szCs w:val="20"/>
        </w:rPr>
        <w:t xml:space="preserve"> da ne </w:t>
      </w:r>
      <w:proofErr w:type="spellStart"/>
      <w:r w:rsidRPr="005B72B6">
        <w:rPr>
          <w:rFonts w:cstheme="minorHAnsi"/>
          <w:sz w:val="20"/>
          <w:szCs w:val="20"/>
        </w:rPr>
        <w:t>služi</w:t>
      </w:r>
      <w:proofErr w:type="spellEnd"/>
      <w:r w:rsidRPr="005B72B6">
        <w:rPr>
          <w:rFonts w:cstheme="minorHAnsi"/>
          <w:sz w:val="20"/>
          <w:szCs w:val="20"/>
        </w:rPr>
        <w:t xml:space="preserve"> Boga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imanja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posjeda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kuće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r w:rsidRPr="005B72B6">
        <w:rPr>
          <w:rFonts w:cstheme="minorHAnsi"/>
          <w:sz w:val="20"/>
          <w:szCs w:val="20"/>
        </w:rPr>
        <w:lastRenderedPageBreak/>
        <w:t xml:space="preserve">stoke, </w:t>
      </w:r>
      <w:proofErr w:type="spellStart"/>
      <w:r w:rsidRPr="005B72B6">
        <w:rPr>
          <w:rFonts w:cstheme="minorHAnsi"/>
          <w:sz w:val="20"/>
          <w:szCs w:val="20"/>
        </w:rPr>
        <w:t>bogatstva</w:t>
      </w:r>
      <w:proofErr w:type="spellEnd"/>
      <w:r w:rsidRPr="005B72B6">
        <w:rPr>
          <w:rFonts w:cstheme="minorHAnsi"/>
          <w:sz w:val="20"/>
          <w:szCs w:val="20"/>
        </w:rPr>
        <w:t xml:space="preserve">, pa </w:t>
      </w:r>
      <w:proofErr w:type="spellStart"/>
      <w:r w:rsidRPr="005B72B6">
        <w:rPr>
          <w:rFonts w:cstheme="minorHAnsi"/>
          <w:sz w:val="20"/>
          <w:szCs w:val="20"/>
        </w:rPr>
        <w:t>čak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djece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Takoñer</w:t>
      </w:r>
      <w:proofErr w:type="spellEnd"/>
      <w:r w:rsidRPr="005B72B6">
        <w:rPr>
          <w:rFonts w:cstheme="minorHAnsi"/>
          <w:sz w:val="20"/>
          <w:szCs w:val="20"/>
        </w:rPr>
        <w:t xml:space="preserve">, Job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služio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kože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osobnog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zdravlja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Slavio</w:t>
      </w:r>
      <w:proofErr w:type="spellEnd"/>
      <w:r w:rsidRPr="005B72B6">
        <w:rPr>
          <w:rFonts w:cstheme="minorHAnsi"/>
          <w:sz w:val="20"/>
          <w:szCs w:val="20"/>
        </w:rPr>
        <w:t xml:space="preserve"> je Boga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samog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="007D285A">
        <w:rPr>
          <w:rFonts w:cstheme="minorHAnsi"/>
          <w:sz w:val="20"/>
          <w:szCs w:val="20"/>
        </w:rPr>
        <w:t>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bez </w:t>
      </w:r>
      <w:proofErr w:type="spellStart"/>
      <w:r w:rsidRPr="005B72B6">
        <w:rPr>
          <w:rFonts w:cstheme="minorHAnsi"/>
          <w:sz w:val="20"/>
          <w:szCs w:val="20"/>
        </w:rPr>
        <w:t>obzira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znakove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upozorenja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tijela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uma</w:t>
      </w:r>
      <w:proofErr w:type="spellEnd"/>
      <w:r w:rsidRPr="005B72B6">
        <w:rPr>
          <w:rFonts w:cstheme="minorHAnsi"/>
          <w:sz w:val="20"/>
          <w:szCs w:val="20"/>
        </w:rPr>
        <w:t xml:space="preserve">, on je </w:t>
      </w:r>
      <w:proofErr w:type="spellStart"/>
      <w:r w:rsidRPr="005B72B6">
        <w:rPr>
          <w:rFonts w:cstheme="minorHAnsi"/>
          <w:sz w:val="20"/>
          <w:szCs w:val="20"/>
        </w:rPr>
        <w:t>bezuvjetno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vjerovao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u </w:t>
      </w:r>
      <w:proofErr w:type="spellStart"/>
      <w:r w:rsidRPr="005B72B6">
        <w:rPr>
          <w:rFonts w:cstheme="minorHAnsi"/>
          <w:sz w:val="20"/>
          <w:szCs w:val="20"/>
        </w:rPr>
        <w:t>Božju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odanost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Skinuvši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sebe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dolazi</w:t>
      </w:r>
      <w:proofErr w:type="spellEnd"/>
      <w:r w:rsidRPr="005B72B6">
        <w:rPr>
          <w:rFonts w:cstheme="minorHAnsi"/>
          <w:sz w:val="20"/>
          <w:szCs w:val="20"/>
        </w:rPr>
        <w:t xml:space="preserve"> do </w:t>
      </w:r>
      <w:proofErr w:type="spellStart"/>
      <w:r w:rsidRPr="005B72B6">
        <w:rPr>
          <w:rFonts w:cstheme="minorHAnsi"/>
          <w:sz w:val="20"/>
          <w:szCs w:val="20"/>
        </w:rPr>
        <w:t>spoznaje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Bog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spas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utjeha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, bez </w:t>
      </w:r>
      <w:proofErr w:type="spellStart"/>
      <w:r w:rsidRPr="005B72B6">
        <w:rPr>
          <w:rFonts w:cstheme="minorHAnsi"/>
          <w:sz w:val="20"/>
          <w:szCs w:val="20"/>
        </w:rPr>
        <w:t>obzira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poznanike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pokušali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obeshrabriti</w:t>
      </w:r>
      <w:proofErr w:type="spellEnd"/>
      <w:r w:rsidRPr="005B72B6">
        <w:rPr>
          <w:rFonts w:cstheme="minorHAnsi"/>
          <w:sz w:val="20"/>
          <w:szCs w:val="20"/>
        </w:rPr>
        <w:t xml:space="preserve"> i </w:t>
      </w:r>
      <w:proofErr w:type="spellStart"/>
      <w:r w:rsidRPr="005B72B6">
        <w:rPr>
          <w:rFonts w:cstheme="minorHAnsi"/>
          <w:sz w:val="20"/>
          <w:szCs w:val="20"/>
        </w:rPr>
        <w:t>poljuljati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vjeru</w:t>
      </w:r>
      <w:proofErr w:type="spellEnd"/>
      <w:r w:rsidRPr="005B72B6">
        <w:rPr>
          <w:rFonts w:cstheme="minorHAnsi"/>
          <w:sz w:val="20"/>
          <w:szCs w:val="20"/>
        </w:rPr>
        <w:t xml:space="preserve">, Job je </w:t>
      </w:r>
      <w:proofErr w:type="spellStart"/>
      <w:r w:rsidRPr="005B72B6">
        <w:rPr>
          <w:rFonts w:cstheme="minorHAnsi"/>
          <w:sz w:val="20"/>
          <w:szCs w:val="20"/>
        </w:rPr>
        <w:t>ipak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izašao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pobjednik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055D801A" w14:textId="71F8A122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Jobova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stavljena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kušnju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suñenje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suñenje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pokazala</w:t>
      </w:r>
      <w:proofErr w:type="spellEnd"/>
      <w:r w:rsidRPr="005B72B6">
        <w:rPr>
          <w:rFonts w:cstheme="minorHAnsi"/>
          <w:sz w:val="20"/>
          <w:szCs w:val="20"/>
        </w:rPr>
        <w:t xml:space="preserve"> se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čvrstom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kamen</w:t>
      </w:r>
      <w:proofErr w:type="spellEnd"/>
      <w:r w:rsidRPr="005B72B6">
        <w:rPr>
          <w:rFonts w:cstheme="minorHAnsi"/>
          <w:sz w:val="20"/>
          <w:szCs w:val="20"/>
        </w:rPr>
        <w:t xml:space="preserve">. Tek </w:t>
      </w:r>
      <w:proofErr w:type="spellStart"/>
      <w:r w:rsidRPr="005B72B6">
        <w:rPr>
          <w:rFonts w:cstheme="minorHAnsi"/>
          <w:sz w:val="20"/>
          <w:szCs w:val="20"/>
        </w:rPr>
        <w:t>konačnim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prihvaćanjem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mudrosti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učenjem</w:t>
      </w:r>
      <w:proofErr w:type="spellEnd"/>
      <w:r w:rsidRPr="005B72B6">
        <w:rPr>
          <w:rFonts w:cstheme="minorHAnsi"/>
          <w:sz w:val="20"/>
          <w:szCs w:val="20"/>
        </w:rPr>
        <w:t xml:space="preserve"> da se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. Job je u </w:t>
      </w:r>
      <w:proofErr w:type="spellStart"/>
      <w:r w:rsidRPr="005B72B6">
        <w:rPr>
          <w:rFonts w:cstheme="minorHAnsi"/>
          <w:sz w:val="20"/>
          <w:szCs w:val="20"/>
        </w:rPr>
        <w:t>potpunosti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došao</w:t>
      </w:r>
      <w:proofErr w:type="spellEnd"/>
      <w:r w:rsidRPr="005B72B6">
        <w:rPr>
          <w:rFonts w:cstheme="minorHAnsi"/>
          <w:sz w:val="20"/>
          <w:szCs w:val="20"/>
        </w:rPr>
        <w:t xml:space="preserve"> do </w:t>
      </w:r>
      <w:proofErr w:type="spellStart"/>
      <w:r w:rsidRPr="005B72B6">
        <w:rPr>
          <w:rFonts w:cstheme="minorHAnsi"/>
          <w:sz w:val="20"/>
          <w:szCs w:val="20"/>
        </w:rPr>
        <w:t>znanja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spoznaje</w:t>
      </w:r>
      <w:proofErr w:type="spellEnd"/>
      <w:r w:rsidRPr="005B72B6">
        <w:rPr>
          <w:rFonts w:cstheme="minorHAnsi"/>
          <w:sz w:val="20"/>
          <w:szCs w:val="20"/>
        </w:rPr>
        <w:t xml:space="preserve"> Boga.</w:t>
      </w:r>
    </w:p>
    <w:p w14:paraId="6F08195E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Neki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zaključci</w:t>
      </w:r>
      <w:proofErr w:type="spellEnd"/>
    </w:p>
    <w:p w14:paraId="24C226A2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navedenog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zaključiti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ukratko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sastaviti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slijedi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7CF5CF38" w14:textId="51B2C4AC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1.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svemiru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gdje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postoji</w:t>
      </w:r>
      <w:proofErr w:type="spellEnd"/>
      <w:r w:rsidRPr="005B72B6">
        <w:rPr>
          <w:rFonts w:cstheme="minorHAnsi"/>
          <w:sz w:val="20"/>
          <w:szCs w:val="20"/>
        </w:rPr>
        <w:t xml:space="preserve"> red, </w:t>
      </w:r>
      <w:proofErr w:type="spellStart"/>
      <w:r w:rsidRPr="005B72B6">
        <w:rPr>
          <w:rFonts w:cstheme="minorHAnsi"/>
          <w:sz w:val="20"/>
          <w:szCs w:val="20"/>
        </w:rPr>
        <w:t>djelovanje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posljedica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osnovu</w:t>
      </w:r>
      <w:proofErr w:type="spellEnd"/>
      <w:r w:rsidRPr="005B72B6">
        <w:rPr>
          <w:rFonts w:cstheme="minorHAnsi"/>
          <w:sz w:val="20"/>
          <w:szCs w:val="20"/>
        </w:rPr>
        <w:t xml:space="preserve"> toga mora </w:t>
      </w:r>
      <w:proofErr w:type="spellStart"/>
      <w:r w:rsidRPr="005B72B6">
        <w:rPr>
          <w:rFonts w:cstheme="minorHAnsi"/>
          <w:sz w:val="20"/>
          <w:szCs w:val="20"/>
        </w:rPr>
        <w:t>prihvatiti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činjenice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toga </w:t>
      </w:r>
      <w:proofErr w:type="spellStart"/>
      <w:r w:rsidRPr="005B72B6">
        <w:rPr>
          <w:rFonts w:cstheme="minorHAnsi"/>
          <w:sz w:val="20"/>
          <w:szCs w:val="20"/>
        </w:rPr>
        <w:t>proizlaze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obzirom</w:t>
      </w:r>
      <w:proofErr w:type="spellEnd"/>
      <w:r w:rsidRPr="005B72B6">
        <w:rPr>
          <w:rFonts w:cstheme="minorHAnsi"/>
          <w:sz w:val="20"/>
          <w:szCs w:val="20"/>
        </w:rPr>
        <w:t xml:space="preserve"> da je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ušao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čovjekov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moramo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shvatiti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života</w:t>
      </w:r>
      <w:proofErr w:type="spellEnd"/>
      <w:r w:rsidRPr="005B72B6">
        <w:rPr>
          <w:rFonts w:cstheme="minorHAnsi"/>
          <w:sz w:val="20"/>
          <w:szCs w:val="20"/>
        </w:rPr>
        <w:t>.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, u </w:t>
      </w:r>
      <w:proofErr w:type="spellStart"/>
      <w:r w:rsidRPr="005B72B6">
        <w:rPr>
          <w:rFonts w:cstheme="minorHAnsi"/>
          <w:sz w:val="20"/>
          <w:szCs w:val="20"/>
        </w:rPr>
        <w:t>svakom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slučaju</w:t>
      </w:r>
      <w:proofErr w:type="spellEnd"/>
      <w:r w:rsidRPr="005B72B6">
        <w:rPr>
          <w:rFonts w:cstheme="minorHAnsi"/>
          <w:sz w:val="20"/>
          <w:szCs w:val="20"/>
        </w:rPr>
        <w:t xml:space="preserve">, ne mora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direktno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vezana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patnjom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grješnika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povezana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djelima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prethodnih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generacija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EB078F5" w14:textId="01C8822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2. </w:t>
      </w:r>
      <w:proofErr w:type="spellStart"/>
      <w:r w:rsidRPr="005B72B6">
        <w:rPr>
          <w:rFonts w:cstheme="minorHAnsi"/>
          <w:sz w:val="20"/>
          <w:szCs w:val="20"/>
        </w:rPr>
        <w:t>Istovremeno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ovo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svemir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stvorio</w:t>
      </w:r>
      <w:proofErr w:type="spellEnd"/>
      <w:r w:rsidRPr="005B72B6">
        <w:rPr>
          <w:rFonts w:cstheme="minorHAnsi"/>
          <w:sz w:val="20"/>
          <w:szCs w:val="20"/>
        </w:rPr>
        <w:t xml:space="preserve"> Bog. Bog </w:t>
      </w:r>
      <w:proofErr w:type="spellStart"/>
      <w:r w:rsidRPr="005B72B6">
        <w:rPr>
          <w:rFonts w:cstheme="minorHAnsi"/>
          <w:sz w:val="20"/>
          <w:szCs w:val="20"/>
        </w:rPr>
        <w:t>mudrosti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kontrolirati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takoñer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približiti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upozna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vjernika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znanjem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Njemu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samom</w:t>
      </w:r>
      <w:proofErr w:type="spellEnd"/>
      <w:r w:rsidRPr="005B72B6">
        <w:rPr>
          <w:rFonts w:cstheme="minorHAnsi"/>
          <w:sz w:val="20"/>
          <w:szCs w:val="20"/>
        </w:rPr>
        <w:t>.</w:t>
      </w:r>
      <w:r w:rsidR="007D285A">
        <w:rPr>
          <w:rFonts w:cstheme="minorHAnsi"/>
          <w:sz w:val="20"/>
          <w:szCs w:val="20"/>
        </w:rPr>
        <w:t xml:space="preserve">                       </w:t>
      </w:r>
    </w:p>
    <w:p w14:paraId="631D2DB6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Božanska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disciplina</w:t>
      </w:r>
      <w:proofErr w:type="spellEnd"/>
    </w:p>
    <w:p w14:paraId="5FE9F95C" w14:textId="1A516622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Božanska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disciplina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svjetlo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kasnijih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zaključaka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razumjeti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poglavljima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Poslanice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Hebrejima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temelji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govori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knjiga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Izreka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68D458A8" w14:textId="76CD975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„I </w:t>
      </w:r>
      <w:proofErr w:type="spellStart"/>
      <w:r w:rsidRPr="005B72B6">
        <w:rPr>
          <w:rFonts w:cstheme="minorHAnsi"/>
          <w:sz w:val="20"/>
          <w:szCs w:val="20"/>
        </w:rPr>
        <w:t>zaboravili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opomenu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premda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takva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vam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upućuje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sinovima</w:t>
      </w:r>
      <w:proofErr w:type="spellEnd"/>
      <w:r w:rsidRPr="005B72B6">
        <w:rPr>
          <w:rFonts w:cstheme="minorHAnsi"/>
          <w:sz w:val="20"/>
          <w:szCs w:val="20"/>
        </w:rPr>
        <w:t>: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Sine </w:t>
      </w:r>
      <w:proofErr w:type="spellStart"/>
      <w:r w:rsidRPr="005B72B6">
        <w:rPr>
          <w:rFonts w:cstheme="minorHAnsi"/>
          <w:sz w:val="20"/>
          <w:szCs w:val="20"/>
        </w:rPr>
        <w:t>moj</w:t>
      </w:r>
      <w:proofErr w:type="spellEnd"/>
      <w:r w:rsidRPr="005B72B6">
        <w:rPr>
          <w:rFonts w:cstheme="minorHAnsi"/>
          <w:sz w:val="20"/>
          <w:szCs w:val="20"/>
        </w:rPr>
        <w:t xml:space="preserve">, ne </w:t>
      </w:r>
      <w:proofErr w:type="spellStart"/>
      <w:r w:rsidRPr="005B72B6">
        <w:rPr>
          <w:rFonts w:cstheme="minorHAnsi"/>
          <w:sz w:val="20"/>
          <w:szCs w:val="20"/>
        </w:rPr>
        <w:t>preziri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karanja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="007D285A">
        <w:rPr>
          <w:rFonts w:cstheme="minorHAnsi"/>
          <w:sz w:val="20"/>
          <w:szCs w:val="20"/>
        </w:rPr>
        <w:t>G</w:t>
      </w:r>
      <w:r w:rsidRPr="005B72B6">
        <w:rPr>
          <w:rFonts w:cstheme="minorHAnsi"/>
          <w:sz w:val="20"/>
          <w:szCs w:val="20"/>
        </w:rPr>
        <w:t>ospodnjega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kloni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Gospodin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šiba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usvaja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>?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Ustrajte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strogom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odgoju</w:t>
      </w:r>
      <w:proofErr w:type="spellEnd"/>
      <w:r w:rsidRPr="005B72B6">
        <w:rPr>
          <w:rFonts w:cstheme="minorHAnsi"/>
          <w:sz w:val="20"/>
          <w:szCs w:val="20"/>
        </w:rPr>
        <w:t xml:space="preserve">! Bog </w:t>
      </w:r>
      <w:proofErr w:type="spellStart"/>
      <w:r w:rsidRPr="005B72B6">
        <w:rPr>
          <w:rFonts w:cstheme="minorHAnsi"/>
          <w:sz w:val="20"/>
          <w:szCs w:val="20"/>
        </w:rPr>
        <w:t>postupa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vama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sinovima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sin,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zbilja</w:t>
      </w:r>
      <w:proofErr w:type="spellEnd"/>
      <w:r w:rsidRPr="005B72B6">
        <w:rPr>
          <w:rFonts w:cstheme="minorHAnsi"/>
          <w:sz w:val="20"/>
          <w:szCs w:val="20"/>
        </w:rPr>
        <w:t xml:space="preserve"> sin,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otac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kara?Ako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izuzeti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karanja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iskusili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nezakonita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djeca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sinovi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Osim</w:t>
      </w:r>
      <w:proofErr w:type="spellEnd"/>
      <w:r w:rsidRPr="005B72B6">
        <w:rPr>
          <w:rFonts w:cstheme="minorHAnsi"/>
          <w:sz w:val="20"/>
          <w:szCs w:val="20"/>
        </w:rPr>
        <w:t xml:space="preserve"> toga, </w:t>
      </w:r>
      <w:proofErr w:type="spellStart"/>
      <w:r w:rsidRPr="005B72B6">
        <w:rPr>
          <w:rFonts w:cstheme="minorHAnsi"/>
          <w:sz w:val="20"/>
          <w:szCs w:val="20"/>
        </w:rPr>
        <w:t>naši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zemaljski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očevi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mi </w:t>
      </w:r>
      <w:proofErr w:type="spellStart"/>
      <w:r w:rsidRPr="005B72B6">
        <w:rPr>
          <w:rFonts w:cstheme="minorHAnsi"/>
          <w:sz w:val="20"/>
          <w:szCs w:val="20"/>
        </w:rPr>
        <w:t>smo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poštivali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Zar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nećemo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kud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radije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podvrći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Ocu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naših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duša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postignemo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? Oni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naime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karali</w:t>
      </w:r>
      <w:proofErr w:type="spellEnd"/>
      <w:r w:rsidRPr="005B72B6">
        <w:rPr>
          <w:rFonts w:cstheme="minorHAnsi"/>
          <w:sz w:val="20"/>
          <w:szCs w:val="20"/>
        </w:rPr>
        <w:t xml:space="preserve"> za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kratko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činilo</w:t>
      </w:r>
      <w:proofErr w:type="spellEnd"/>
      <w:r w:rsidRPr="005B72B6">
        <w:rPr>
          <w:rFonts w:cstheme="minorHAnsi"/>
          <w:sz w:val="20"/>
          <w:szCs w:val="20"/>
        </w:rPr>
        <w:t xml:space="preserve"> da je dobro, a on za </w:t>
      </w:r>
      <w:proofErr w:type="spellStart"/>
      <w:r w:rsidRPr="005B72B6">
        <w:rPr>
          <w:rFonts w:cstheme="minorHAnsi"/>
          <w:sz w:val="20"/>
          <w:szCs w:val="20"/>
        </w:rPr>
        <w:t>naše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pravo</w:t>
      </w:r>
      <w:proofErr w:type="spellEnd"/>
      <w:r w:rsidRPr="005B72B6">
        <w:rPr>
          <w:rFonts w:cstheme="minorHAnsi"/>
          <w:sz w:val="20"/>
          <w:szCs w:val="20"/>
        </w:rPr>
        <w:t>) dobro, da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bismo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dionicima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svetosti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Doduše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svako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karanje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sada</w:t>
      </w:r>
      <w:proofErr w:type="spellEnd"/>
      <w:r w:rsidRPr="005B72B6">
        <w:rPr>
          <w:rFonts w:cstheme="minorHAnsi"/>
          <w:sz w:val="20"/>
          <w:szCs w:val="20"/>
        </w:rPr>
        <w:t xml:space="preserve"> ne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pričinja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nečim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donosi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radost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žalost</w:t>
      </w:r>
      <w:proofErr w:type="spellEnd"/>
      <w:r w:rsidRPr="005B72B6">
        <w:rPr>
          <w:rFonts w:cstheme="minorHAnsi"/>
          <w:sz w:val="20"/>
          <w:szCs w:val="20"/>
        </w:rPr>
        <w:t xml:space="preserve">. Ali </w:t>
      </w:r>
      <w:proofErr w:type="spellStart"/>
      <w:r w:rsidRPr="005B72B6">
        <w:rPr>
          <w:rFonts w:cstheme="minorHAnsi"/>
          <w:sz w:val="20"/>
          <w:szCs w:val="20"/>
        </w:rPr>
        <w:t>kasnije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njime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uzgajani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donosi</w:t>
      </w:r>
      <w:proofErr w:type="spellEnd"/>
      <w:r w:rsidRPr="005B72B6">
        <w:rPr>
          <w:rFonts w:cstheme="minorHAnsi"/>
          <w:sz w:val="20"/>
          <w:szCs w:val="20"/>
        </w:rPr>
        <w:t xml:space="preserve"> plod pun </w:t>
      </w:r>
      <w:proofErr w:type="spellStart"/>
      <w:r w:rsidRPr="005B72B6">
        <w:rPr>
          <w:rFonts w:cstheme="minorHAnsi"/>
          <w:sz w:val="20"/>
          <w:szCs w:val="20"/>
        </w:rPr>
        <w:t>mira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pravednost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„</w:t>
      </w:r>
      <w:proofErr w:type="spellStart"/>
      <w:r w:rsidRPr="005B72B6">
        <w:rPr>
          <w:rFonts w:cstheme="minorHAnsi"/>
          <w:sz w:val="20"/>
          <w:szCs w:val="20"/>
        </w:rPr>
        <w:t>uspravite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mlitave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ruke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klecava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koljena</w:t>
      </w:r>
      <w:proofErr w:type="spellEnd"/>
      <w:r w:rsidRPr="005B72B6">
        <w:rPr>
          <w:rFonts w:cstheme="minorHAnsi"/>
          <w:sz w:val="20"/>
          <w:szCs w:val="20"/>
        </w:rPr>
        <w:t>.“ (</w:t>
      </w:r>
      <w:proofErr w:type="spellStart"/>
      <w:r w:rsidRPr="005B72B6">
        <w:rPr>
          <w:rFonts w:cstheme="minorHAnsi"/>
          <w:sz w:val="20"/>
          <w:szCs w:val="20"/>
        </w:rPr>
        <w:t>Hebrejima</w:t>
      </w:r>
      <w:proofErr w:type="spellEnd"/>
      <w:r w:rsidRPr="005B72B6">
        <w:rPr>
          <w:rFonts w:cstheme="minorHAnsi"/>
          <w:sz w:val="20"/>
          <w:szCs w:val="20"/>
        </w:rPr>
        <w:t xml:space="preserve"> 12:5-12)</w:t>
      </w:r>
    </w:p>
    <w:p w14:paraId="59DE13CF" w14:textId="19DAF2C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„Sine </w:t>
      </w:r>
      <w:proofErr w:type="spellStart"/>
      <w:r w:rsidRPr="005B72B6">
        <w:rPr>
          <w:rFonts w:cstheme="minorHAnsi"/>
          <w:sz w:val="20"/>
          <w:szCs w:val="20"/>
        </w:rPr>
        <w:t>moj</w:t>
      </w:r>
      <w:proofErr w:type="spellEnd"/>
      <w:r w:rsidRPr="005B72B6">
        <w:rPr>
          <w:rFonts w:cstheme="minorHAnsi"/>
          <w:sz w:val="20"/>
          <w:szCs w:val="20"/>
        </w:rPr>
        <w:t xml:space="preserve">, ne </w:t>
      </w:r>
      <w:proofErr w:type="spellStart"/>
      <w:r w:rsidRPr="005B72B6">
        <w:rPr>
          <w:rFonts w:cstheme="minorHAnsi"/>
          <w:sz w:val="20"/>
          <w:szCs w:val="20"/>
        </w:rPr>
        <w:t>odbacuj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Jahvine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opomene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nemoj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omrzne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ukor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Jahve </w:t>
      </w:r>
      <w:proofErr w:type="spellStart"/>
      <w:r w:rsidRPr="005B72B6">
        <w:rPr>
          <w:rFonts w:cstheme="minorHAnsi"/>
          <w:sz w:val="20"/>
          <w:szCs w:val="20"/>
        </w:rPr>
        <w:t>ljubi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kori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otac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voli</w:t>
      </w:r>
      <w:proofErr w:type="spellEnd"/>
      <w:r w:rsidRPr="005B72B6">
        <w:rPr>
          <w:rFonts w:cstheme="minorHAnsi"/>
          <w:sz w:val="20"/>
          <w:szCs w:val="20"/>
        </w:rPr>
        <w:t>.“ (</w:t>
      </w:r>
      <w:proofErr w:type="spellStart"/>
      <w:r w:rsidRPr="005B72B6">
        <w:rPr>
          <w:rFonts w:cstheme="minorHAnsi"/>
          <w:sz w:val="20"/>
          <w:szCs w:val="20"/>
        </w:rPr>
        <w:t>Izreke</w:t>
      </w:r>
      <w:proofErr w:type="spellEnd"/>
      <w:r w:rsidRPr="005B72B6">
        <w:rPr>
          <w:rFonts w:cstheme="minorHAnsi"/>
          <w:sz w:val="20"/>
          <w:szCs w:val="20"/>
        </w:rPr>
        <w:t xml:space="preserve"> 3:11-12)</w:t>
      </w:r>
    </w:p>
    <w:p w14:paraId="11F9DB32" w14:textId="2498AEA8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Čim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pročitamo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shvatimo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kontekst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stihovi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počinju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sami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otkrivati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gubitak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svojstveni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Otac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duhovni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trening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izražavanja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395ABBB2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Pati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li Bog?</w:t>
      </w:r>
    </w:p>
    <w:p w14:paraId="04F37D16" w14:textId="3A5D754D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</w:t>
      </w:r>
      <w:proofErr w:type="spellEnd"/>
      <w:r w:rsidRPr="005B72B6">
        <w:rPr>
          <w:rFonts w:cstheme="minorHAnsi"/>
          <w:sz w:val="20"/>
          <w:szCs w:val="20"/>
        </w:rPr>
        <w:t xml:space="preserve"> bi </w:t>
      </w:r>
      <w:proofErr w:type="spellStart"/>
      <w:r w:rsidRPr="005B72B6">
        <w:rPr>
          <w:rFonts w:cstheme="minorHAnsi"/>
          <w:sz w:val="20"/>
          <w:szCs w:val="20"/>
        </w:rPr>
        <w:t>trebali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shvatiti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još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. Sam Bog je </w:t>
      </w:r>
      <w:proofErr w:type="spellStart"/>
      <w:r w:rsidRPr="005B72B6">
        <w:rPr>
          <w:rFonts w:cstheme="minorHAnsi"/>
          <w:sz w:val="20"/>
          <w:szCs w:val="20"/>
        </w:rPr>
        <w:t>umješan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vlastite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umre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za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Takoñer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voljenom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odredio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je u </w:t>
      </w:r>
      <w:proofErr w:type="spellStart"/>
      <w:r w:rsidRPr="005B72B6">
        <w:rPr>
          <w:rFonts w:cstheme="minorHAnsi"/>
          <w:sz w:val="20"/>
          <w:szCs w:val="20"/>
        </w:rPr>
        <w:t>potpunosti</w:t>
      </w:r>
      <w:proofErr w:type="spellEnd"/>
      <w:r w:rsidRPr="005B72B6">
        <w:rPr>
          <w:rFonts w:cstheme="minorHAnsi"/>
          <w:sz w:val="20"/>
          <w:szCs w:val="20"/>
        </w:rPr>
        <w:t xml:space="preserve"> bio </w:t>
      </w:r>
      <w:proofErr w:type="spellStart"/>
      <w:r w:rsidRPr="005B72B6">
        <w:rPr>
          <w:rFonts w:cstheme="minorHAnsi"/>
          <w:sz w:val="20"/>
          <w:szCs w:val="20"/>
        </w:rPr>
        <w:t>nevin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neokaljan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kakvim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grijehom</w:t>
      </w:r>
      <w:proofErr w:type="spellEnd"/>
      <w:r w:rsidRPr="005B72B6">
        <w:rPr>
          <w:rFonts w:cstheme="minorHAnsi"/>
          <w:sz w:val="20"/>
          <w:szCs w:val="20"/>
        </w:rPr>
        <w:t xml:space="preserve">, da bi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dobrovoljno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trpeći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nepravdu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okrutnost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dobrobit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prijatelja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52414A9A" w14:textId="38DED5FB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„Kao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Mojsije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podigao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zmiju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pustinji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mora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podignut</w:t>
      </w:r>
      <w:proofErr w:type="spellEnd"/>
      <w:r w:rsidRPr="005B72B6">
        <w:rPr>
          <w:rFonts w:cstheme="minorHAnsi"/>
          <w:sz w:val="20"/>
          <w:szCs w:val="20"/>
        </w:rPr>
        <w:t xml:space="preserve"> Sin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Čovječji</w:t>
      </w:r>
      <w:proofErr w:type="spellEnd"/>
      <w:r w:rsidRPr="005B72B6">
        <w:rPr>
          <w:rFonts w:cstheme="minorHAnsi"/>
          <w:sz w:val="20"/>
          <w:szCs w:val="20"/>
        </w:rPr>
        <w:t xml:space="preserve">, da </w:t>
      </w:r>
      <w:proofErr w:type="spellStart"/>
      <w:r w:rsidRPr="005B72B6">
        <w:rPr>
          <w:rFonts w:cstheme="minorHAnsi"/>
          <w:sz w:val="20"/>
          <w:szCs w:val="20"/>
        </w:rPr>
        <w:t>svatko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vjeruje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vječni</w:t>
      </w:r>
      <w:proofErr w:type="spellEnd"/>
      <w:r w:rsidRPr="005B72B6">
        <w:rPr>
          <w:rFonts w:cstheme="minorHAnsi"/>
          <w:sz w:val="20"/>
          <w:szCs w:val="20"/>
        </w:rPr>
        <w:t xml:space="preserve">. Da, Bog je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ljubio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jedinoroñenog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da ne </w:t>
      </w:r>
      <w:proofErr w:type="spellStart"/>
      <w:r w:rsidRPr="005B72B6">
        <w:rPr>
          <w:rFonts w:cstheme="minorHAnsi"/>
          <w:sz w:val="20"/>
          <w:szCs w:val="20"/>
        </w:rPr>
        <w:t>pogine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nj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vjeruje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da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da se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spasi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njemu</w:t>
      </w:r>
      <w:proofErr w:type="spellEnd"/>
      <w:r w:rsidRPr="005B72B6">
        <w:rPr>
          <w:rFonts w:cstheme="minorHAnsi"/>
          <w:sz w:val="20"/>
          <w:szCs w:val="20"/>
        </w:rPr>
        <w:t>.“ (Ivan 3:14-17)</w:t>
      </w:r>
    </w:p>
    <w:p w14:paraId="612816A2" w14:textId="2FFE00DD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Veće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ove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nema</w:t>
      </w:r>
      <w:proofErr w:type="spellEnd"/>
      <w:r w:rsidRPr="005B72B6">
        <w:rPr>
          <w:rFonts w:cstheme="minorHAnsi"/>
          <w:sz w:val="20"/>
          <w:szCs w:val="20"/>
        </w:rPr>
        <w:t xml:space="preserve">, da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položi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prijatelja</w:t>
      </w:r>
      <w:proofErr w:type="spellEnd"/>
      <w:r w:rsidRPr="005B72B6">
        <w:rPr>
          <w:rFonts w:cstheme="minorHAnsi"/>
          <w:sz w:val="20"/>
          <w:szCs w:val="20"/>
        </w:rPr>
        <w:t xml:space="preserve">.” </w:t>
      </w:r>
      <w:proofErr w:type="spellStart"/>
      <w:r w:rsidRPr="005B72B6">
        <w:rPr>
          <w:rFonts w:cstheme="minorHAnsi"/>
          <w:sz w:val="20"/>
          <w:szCs w:val="20"/>
        </w:rPr>
        <w:t>Veće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muku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križu</w:t>
      </w:r>
      <w:proofErr w:type="spellEnd"/>
      <w:r w:rsidRPr="005B72B6">
        <w:rPr>
          <w:rFonts w:cstheme="minorHAnsi"/>
          <w:sz w:val="20"/>
          <w:szCs w:val="20"/>
        </w:rPr>
        <w:t xml:space="preserve"> za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otkup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svijeta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9F7E5F9" w14:textId="7D3D0C42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Istina</w:t>
      </w:r>
      <w:proofErr w:type="spellEnd"/>
      <w:r w:rsidRPr="005B72B6">
        <w:rPr>
          <w:rFonts w:cstheme="minorHAnsi"/>
          <w:sz w:val="20"/>
          <w:szCs w:val="20"/>
        </w:rPr>
        <w:t xml:space="preserve"> je, </w:t>
      </w:r>
      <w:proofErr w:type="spellStart"/>
      <w:r w:rsidRPr="005B72B6">
        <w:rPr>
          <w:rFonts w:cstheme="minorHAnsi"/>
          <w:sz w:val="20"/>
          <w:szCs w:val="20"/>
        </w:rPr>
        <w:t>stoga</w:t>
      </w:r>
      <w:proofErr w:type="spellEnd"/>
      <w:r w:rsidRPr="005B72B6">
        <w:rPr>
          <w:rFonts w:cstheme="minorHAnsi"/>
          <w:sz w:val="20"/>
          <w:szCs w:val="20"/>
        </w:rPr>
        <w:t xml:space="preserve">, da </w:t>
      </w:r>
      <w:proofErr w:type="spellStart"/>
      <w:r w:rsidRPr="005B72B6">
        <w:rPr>
          <w:rFonts w:cstheme="minorHAnsi"/>
          <w:sz w:val="20"/>
          <w:szCs w:val="20"/>
        </w:rPr>
        <w:t>čak</w:t>
      </w:r>
      <w:proofErr w:type="spellEnd"/>
      <w:r w:rsidRPr="005B72B6">
        <w:rPr>
          <w:rFonts w:cstheme="minorHAnsi"/>
          <w:sz w:val="20"/>
          <w:szCs w:val="20"/>
        </w:rPr>
        <w:t xml:space="preserve"> I Bog </w:t>
      </w:r>
      <w:proofErr w:type="spellStart"/>
      <w:r w:rsidRPr="005B72B6">
        <w:rPr>
          <w:rFonts w:cstheme="minorHAnsi"/>
          <w:sz w:val="20"/>
          <w:szCs w:val="20"/>
        </w:rPr>
        <w:t>pati</w:t>
      </w:r>
      <w:proofErr w:type="spellEnd"/>
      <w:r w:rsidRPr="005B72B6">
        <w:rPr>
          <w:rFonts w:cstheme="minorHAnsi"/>
          <w:sz w:val="20"/>
          <w:szCs w:val="20"/>
        </w:rPr>
        <w:t xml:space="preserve">, I </w:t>
      </w:r>
      <w:proofErr w:type="spellStart"/>
      <w:r w:rsidRPr="005B72B6">
        <w:rPr>
          <w:rFonts w:cstheme="minorHAnsi"/>
          <w:sz w:val="20"/>
          <w:szCs w:val="20"/>
        </w:rPr>
        <w:t>moguće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shvatiti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izjavu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proroka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se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tiče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povezanosti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Izraelom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4CBBDAFA" w14:textId="55FF53B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poslanika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anñela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spasio</w:t>
      </w:r>
      <w:proofErr w:type="spellEnd"/>
      <w:r w:rsidRPr="005B72B6">
        <w:rPr>
          <w:rFonts w:cstheme="minorHAnsi"/>
          <w:sz w:val="20"/>
          <w:szCs w:val="20"/>
        </w:rPr>
        <w:t xml:space="preserve">. U </w:t>
      </w:r>
      <w:proofErr w:type="spellStart"/>
      <w:r w:rsidRPr="005B72B6">
        <w:rPr>
          <w:rFonts w:cstheme="minorHAnsi"/>
          <w:sz w:val="20"/>
          <w:szCs w:val="20"/>
        </w:rPr>
        <w:t>svojoj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 w:rsidR="007D285A">
        <w:rPr>
          <w:rFonts w:cstheme="minorHAnsi"/>
          <w:sz w:val="20"/>
          <w:szCs w:val="20"/>
        </w:rPr>
        <w:t xml:space="preserve">I </w:t>
      </w:r>
      <w:proofErr w:type="spellStart"/>
      <w:r w:rsidRPr="005B72B6">
        <w:rPr>
          <w:rFonts w:cstheme="minorHAnsi"/>
          <w:sz w:val="20"/>
          <w:szCs w:val="20"/>
        </w:rPr>
        <w:t>samilosti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sami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otkupio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podigao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nosio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dane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davnine</w:t>
      </w:r>
      <w:proofErr w:type="spellEnd"/>
      <w:r w:rsidRPr="005B72B6">
        <w:rPr>
          <w:rFonts w:cstheme="minorHAnsi"/>
          <w:sz w:val="20"/>
          <w:szCs w:val="20"/>
        </w:rPr>
        <w:t>.“ (</w:t>
      </w:r>
      <w:proofErr w:type="spellStart"/>
      <w:r w:rsidRPr="005B72B6">
        <w:rPr>
          <w:rFonts w:cstheme="minorHAnsi"/>
          <w:sz w:val="20"/>
          <w:szCs w:val="20"/>
        </w:rPr>
        <w:t>Izaija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63:9; </w:t>
      </w:r>
      <w:proofErr w:type="spellStart"/>
      <w:r w:rsidRPr="005B72B6">
        <w:rPr>
          <w:rFonts w:cstheme="minorHAnsi"/>
          <w:sz w:val="20"/>
          <w:szCs w:val="20"/>
        </w:rPr>
        <w:t>vidi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Suci</w:t>
      </w:r>
      <w:proofErr w:type="spellEnd"/>
      <w:r w:rsidRPr="005B72B6">
        <w:rPr>
          <w:rFonts w:cstheme="minorHAnsi"/>
          <w:sz w:val="20"/>
          <w:szCs w:val="20"/>
        </w:rPr>
        <w:t xml:space="preserve"> 2:16)</w:t>
      </w:r>
    </w:p>
    <w:p w14:paraId="5DCC855B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Zašto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se Bog ne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umiješa</w:t>
      </w:r>
      <w:proofErr w:type="spellEnd"/>
      <w:r w:rsidRPr="007D285A">
        <w:rPr>
          <w:rFonts w:cstheme="minorHAnsi"/>
          <w:b/>
          <w:bCs/>
          <w:sz w:val="20"/>
          <w:szCs w:val="20"/>
        </w:rPr>
        <w:t>?</w:t>
      </w:r>
    </w:p>
    <w:p w14:paraId="0A24DA6A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lastRenderedPageBreak/>
        <w:t>Biblijski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hladan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nepristupačan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neosjetljivo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biće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1BC31D3F" w14:textId="2ADE1988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Sveti</w:t>
      </w:r>
      <w:proofErr w:type="spellEnd"/>
      <w:r w:rsidRPr="005B72B6">
        <w:rPr>
          <w:rFonts w:cstheme="minorHAnsi"/>
          <w:sz w:val="20"/>
          <w:szCs w:val="20"/>
        </w:rPr>
        <w:t xml:space="preserve"> Duh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žalostiti</w:t>
      </w:r>
      <w:proofErr w:type="spellEnd"/>
      <w:r w:rsidRPr="005B72B6">
        <w:rPr>
          <w:rFonts w:cstheme="minorHAnsi"/>
          <w:sz w:val="20"/>
          <w:szCs w:val="20"/>
        </w:rPr>
        <w:t xml:space="preserve">. On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voljeti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ljubavlju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Biblijski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izrazi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otkrivaju</w:t>
      </w:r>
      <w:proofErr w:type="spellEnd"/>
      <w:r w:rsidRPr="005B72B6">
        <w:rPr>
          <w:rFonts w:cstheme="minorHAnsi"/>
          <w:sz w:val="20"/>
          <w:szCs w:val="20"/>
        </w:rPr>
        <w:t xml:space="preserve"> Boga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vrhovnu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neograničenu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Osobu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svetošću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uzvišenošću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ući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ljudske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stvorio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5973A4A" w14:textId="1E3EC072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Najčešće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pitaju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zašto</w:t>
      </w:r>
      <w:proofErr w:type="spellEnd"/>
      <w:r w:rsidRPr="005B72B6">
        <w:rPr>
          <w:rFonts w:cstheme="minorHAnsi"/>
          <w:sz w:val="20"/>
          <w:szCs w:val="20"/>
        </w:rPr>
        <w:t xml:space="preserve"> Bog ne </w:t>
      </w:r>
      <w:proofErr w:type="spellStart"/>
      <w:r w:rsidRPr="005B72B6">
        <w:rPr>
          <w:rFonts w:cstheme="minorHAnsi"/>
          <w:sz w:val="20"/>
          <w:szCs w:val="20"/>
        </w:rPr>
        <w:t>poduzme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nešto</w:t>
      </w:r>
      <w:proofErr w:type="spellEnd"/>
      <w:r w:rsidRPr="005B72B6">
        <w:rPr>
          <w:rFonts w:cstheme="minorHAnsi"/>
          <w:sz w:val="20"/>
          <w:szCs w:val="20"/>
        </w:rPr>
        <w:t xml:space="preserve">, ne </w:t>
      </w:r>
      <w:proofErr w:type="spellStart"/>
      <w:r w:rsidRPr="005B72B6">
        <w:rPr>
          <w:rFonts w:cstheme="minorHAnsi"/>
          <w:sz w:val="20"/>
          <w:szCs w:val="20"/>
        </w:rPr>
        <w:t>intervenira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ne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zaustavi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ratove</w:t>
      </w:r>
      <w:proofErr w:type="spellEnd"/>
      <w:r w:rsidRPr="005B72B6">
        <w:rPr>
          <w:rFonts w:cstheme="minorHAnsi"/>
          <w:sz w:val="20"/>
          <w:szCs w:val="20"/>
        </w:rPr>
        <w:t xml:space="preserve">, glad,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spriječi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bolesti</w:t>
      </w:r>
      <w:proofErr w:type="spellEnd"/>
      <w:r w:rsidRPr="005B72B6">
        <w:rPr>
          <w:rFonts w:cstheme="minorHAnsi"/>
          <w:sz w:val="20"/>
          <w:szCs w:val="20"/>
        </w:rPr>
        <w:t xml:space="preserve">? Bog je </w:t>
      </w:r>
      <w:proofErr w:type="spellStart"/>
      <w:r w:rsidRPr="005B72B6">
        <w:rPr>
          <w:rFonts w:cstheme="minorHAnsi"/>
          <w:sz w:val="20"/>
          <w:szCs w:val="20"/>
        </w:rPr>
        <w:t>takav</w:t>
      </w:r>
      <w:proofErr w:type="spellEnd"/>
      <w:r w:rsidRPr="005B72B6">
        <w:rPr>
          <w:rFonts w:cstheme="minorHAnsi"/>
          <w:sz w:val="20"/>
          <w:szCs w:val="20"/>
        </w:rPr>
        <w:t xml:space="preserve"> Bog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se ne </w:t>
      </w:r>
      <w:proofErr w:type="spellStart"/>
      <w:r w:rsidRPr="005B72B6">
        <w:rPr>
          <w:rFonts w:cstheme="minorHAnsi"/>
          <w:sz w:val="20"/>
          <w:szCs w:val="20"/>
        </w:rPr>
        <w:t>miješa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ljudske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živote</w:t>
      </w:r>
      <w:proofErr w:type="spellEnd"/>
      <w:r w:rsidRPr="005B72B6">
        <w:rPr>
          <w:rFonts w:cstheme="minorHAnsi"/>
          <w:sz w:val="20"/>
          <w:szCs w:val="20"/>
        </w:rPr>
        <w:t xml:space="preserve">. On je </w:t>
      </w:r>
      <w:proofErr w:type="spellStart"/>
      <w:r w:rsidRPr="005B72B6">
        <w:rPr>
          <w:rFonts w:cstheme="minorHAnsi"/>
          <w:sz w:val="20"/>
          <w:szCs w:val="20"/>
        </w:rPr>
        <w:t>pokazao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moć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uzvišenost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mnogo</w:t>
      </w:r>
      <w:proofErr w:type="spellEnd"/>
      <w:r w:rsidRPr="005B72B6">
        <w:rPr>
          <w:rFonts w:cstheme="minorHAnsi"/>
          <w:sz w:val="20"/>
          <w:szCs w:val="20"/>
        </w:rPr>
        <w:t xml:space="preserve"> puta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povijest</w:t>
      </w:r>
      <w:proofErr w:type="spellEnd"/>
      <w:r w:rsidRPr="005B72B6">
        <w:rPr>
          <w:rFonts w:cstheme="minorHAnsi"/>
          <w:sz w:val="20"/>
          <w:szCs w:val="20"/>
        </w:rPr>
        <w:t>.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Stvar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zapravo</w:t>
      </w:r>
      <w:proofErr w:type="spellEnd"/>
      <w:r w:rsidRPr="005B72B6">
        <w:rPr>
          <w:rFonts w:cstheme="minorHAnsi"/>
          <w:sz w:val="20"/>
          <w:szCs w:val="20"/>
        </w:rPr>
        <w:t xml:space="preserve"> u tome,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je on </w:t>
      </w:r>
      <w:proofErr w:type="spellStart"/>
      <w:r w:rsidRPr="005B72B6">
        <w:rPr>
          <w:rFonts w:cstheme="minorHAnsi"/>
          <w:sz w:val="20"/>
          <w:szCs w:val="20"/>
        </w:rPr>
        <w:t>čovjeku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slobodnu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ju</w:t>
      </w:r>
      <w:proofErr w:type="spellEnd"/>
      <w:r w:rsidRPr="005B72B6">
        <w:rPr>
          <w:rFonts w:cstheme="minorHAnsi"/>
          <w:sz w:val="20"/>
          <w:szCs w:val="20"/>
        </w:rPr>
        <w:t xml:space="preserve"> je da je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koristi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vlastitoj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želji</w:t>
      </w:r>
      <w:proofErr w:type="spellEnd"/>
      <w:r w:rsidRPr="005B72B6">
        <w:rPr>
          <w:rFonts w:cstheme="minorHAnsi"/>
          <w:sz w:val="20"/>
          <w:szCs w:val="20"/>
        </w:rPr>
        <w:t xml:space="preserve">, u </w:t>
      </w:r>
      <w:proofErr w:type="spellStart"/>
      <w:r w:rsidRPr="005B72B6">
        <w:rPr>
          <w:rFonts w:cstheme="minorHAnsi"/>
          <w:sz w:val="20"/>
          <w:szCs w:val="20"/>
        </w:rPr>
        <w:t>svrhu</w:t>
      </w:r>
      <w:proofErr w:type="spellEnd"/>
      <w:r w:rsidRPr="005B72B6">
        <w:rPr>
          <w:rFonts w:cstheme="minorHAnsi"/>
          <w:sz w:val="20"/>
          <w:szCs w:val="20"/>
        </w:rPr>
        <w:t xml:space="preserve"> dobra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svrhu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Takva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slobodna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volja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2BE7851" w14:textId="14F98B5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Bog je </w:t>
      </w:r>
      <w:proofErr w:type="spellStart"/>
      <w:r w:rsidRPr="005B72B6">
        <w:rPr>
          <w:rFonts w:cstheme="minorHAnsi"/>
          <w:sz w:val="20"/>
          <w:szCs w:val="20"/>
        </w:rPr>
        <w:t>intervenirao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izabranog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naroda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Izraela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posebne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privilegije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prilike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 slave, 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da mu </w:t>
      </w:r>
      <w:proofErr w:type="spellStart"/>
      <w:r w:rsidRPr="005B72B6">
        <w:rPr>
          <w:rFonts w:cstheme="minorHAnsi"/>
          <w:sz w:val="20"/>
          <w:szCs w:val="20"/>
        </w:rPr>
        <w:t>budu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svjedoci</w:t>
      </w:r>
      <w:proofErr w:type="spellEnd"/>
      <w:r w:rsidRPr="005B72B6">
        <w:rPr>
          <w:rFonts w:cstheme="minorHAnsi"/>
          <w:sz w:val="20"/>
          <w:szCs w:val="20"/>
        </w:rPr>
        <w:t xml:space="preserve">. On </w:t>
      </w:r>
      <w:proofErr w:type="spellStart"/>
      <w:r w:rsidRPr="005B72B6">
        <w:rPr>
          <w:rFonts w:cstheme="minorHAnsi"/>
          <w:sz w:val="20"/>
          <w:szCs w:val="20"/>
        </w:rPr>
        <w:t>im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povjerio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Otkrivenje</w:t>
      </w:r>
      <w:proofErr w:type="spellEnd"/>
      <w:r w:rsidRPr="005B72B6">
        <w:rPr>
          <w:rFonts w:cstheme="minorHAnsi"/>
          <w:sz w:val="20"/>
          <w:szCs w:val="20"/>
        </w:rPr>
        <w:t xml:space="preserve">, s </w:t>
      </w:r>
      <w:proofErr w:type="spellStart"/>
      <w:r w:rsidRPr="005B72B6">
        <w:rPr>
          <w:rFonts w:cstheme="minorHAnsi"/>
          <w:sz w:val="20"/>
          <w:szCs w:val="20"/>
        </w:rPr>
        <w:t>obećanjima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proročanstvima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dolazećem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Mesiji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201A9A23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7D285A">
        <w:rPr>
          <w:rFonts w:cstheme="minorHAnsi"/>
          <w:b/>
          <w:bCs/>
          <w:sz w:val="20"/>
          <w:szCs w:val="20"/>
        </w:rPr>
        <w:t xml:space="preserve">Bog je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poslao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svog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Sina</w:t>
      </w:r>
      <w:proofErr w:type="spellEnd"/>
    </w:p>
    <w:p w14:paraId="35C511E1" w14:textId="66BD776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Prije</w:t>
      </w:r>
      <w:proofErr w:type="spellEnd"/>
      <w:r w:rsidRPr="005B72B6">
        <w:rPr>
          <w:rFonts w:cstheme="minorHAnsi"/>
          <w:sz w:val="20"/>
          <w:szCs w:val="20"/>
        </w:rPr>
        <w:t xml:space="preserve"> 2000 </w:t>
      </w:r>
      <w:proofErr w:type="spellStart"/>
      <w:r w:rsidRPr="005B72B6">
        <w:rPr>
          <w:rFonts w:cstheme="minorHAnsi"/>
          <w:sz w:val="20"/>
          <w:szCs w:val="20"/>
        </w:rPr>
        <w:t>godina</w:t>
      </w:r>
      <w:proofErr w:type="spellEnd"/>
      <w:r w:rsidRPr="005B72B6">
        <w:rPr>
          <w:rFonts w:cstheme="minorHAnsi"/>
          <w:sz w:val="20"/>
          <w:szCs w:val="20"/>
        </w:rPr>
        <w:t xml:space="preserve"> Bog je </w:t>
      </w:r>
      <w:proofErr w:type="spellStart"/>
      <w:r w:rsidRPr="005B72B6">
        <w:rPr>
          <w:rFonts w:cstheme="minorHAnsi"/>
          <w:sz w:val="20"/>
          <w:szCs w:val="20"/>
        </w:rPr>
        <w:t>intervenirao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životima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povijesti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da je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jedinoroñenog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Isusa</w:t>
      </w:r>
      <w:proofErr w:type="spellEnd"/>
      <w:r w:rsidRPr="005B72B6">
        <w:rPr>
          <w:rFonts w:cstheme="minorHAnsi"/>
          <w:sz w:val="20"/>
          <w:szCs w:val="20"/>
        </w:rPr>
        <w:t xml:space="preserve"> Krista da </w:t>
      </w:r>
      <w:proofErr w:type="spellStart"/>
      <w:r w:rsidRPr="005B72B6">
        <w:rPr>
          <w:rFonts w:cstheme="minorHAnsi"/>
          <w:sz w:val="20"/>
          <w:szCs w:val="20"/>
        </w:rPr>
        <w:t>uzme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dio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ljudskoj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bi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osigurao</w:t>
      </w:r>
      <w:proofErr w:type="spellEnd"/>
      <w:r w:rsidRPr="005B72B6">
        <w:rPr>
          <w:rFonts w:cstheme="minorHAnsi"/>
          <w:sz w:val="20"/>
          <w:szCs w:val="20"/>
        </w:rPr>
        <w:t xml:space="preserve"> spas od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smrti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Krist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živio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karakteristikama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čovjeka</w:t>
      </w:r>
      <w:proofErr w:type="spellEnd"/>
      <w:r w:rsidRPr="005B72B6">
        <w:rPr>
          <w:rFonts w:cstheme="minorHAnsi"/>
          <w:sz w:val="20"/>
          <w:szCs w:val="20"/>
        </w:rPr>
        <w:t xml:space="preserve">; on je </w:t>
      </w:r>
      <w:proofErr w:type="spellStart"/>
      <w:r w:rsidRPr="005B72B6">
        <w:rPr>
          <w:rFonts w:cstheme="minorHAnsi"/>
          <w:sz w:val="20"/>
          <w:szCs w:val="20"/>
        </w:rPr>
        <w:t>dijelio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nama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našu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nesigurnost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iskušenja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odlike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zajedničke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čitavo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čovječanstvo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0FBF0EEA" w14:textId="2965EB1C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Uistinu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dolikovalo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onomu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od </w:t>
      </w:r>
      <w:proofErr w:type="spellStart"/>
      <w:r w:rsidRPr="005B72B6">
        <w:rPr>
          <w:rFonts w:cstheme="minorHAnsi"/>
          <w:sz w:val="20"/>
          <w:szCs w:val="20"/>
        </w:rPr>
        <w:t>koga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htio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privesti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k </w:t>
      </w:r>
      <w:proofErr w:type="spellStart"/>
      <w:r w:rsidRPr="005B72B6">
        <w:rPr>
          <w:rFonts w:cstheme="minorHAnsi"/>
          <w:sz w:val="20"/>
          <w:szCs w:val="20"/>
        </w:rPr>
        <w:t>slavi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mnoge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sinove</w:t>
      </w:r>
      <w:proofErr w:type="spellEnd"/>
      <w:r w:rsidRPr="005B72B6">
        <w:rPr>
          <w:rFonts w:cstheme="minorHAnsi"/>
          <w:sz w:val="20"/>
          <w:szCs w:val="20"/>
        </w:rPr>
        <w:t xml:space="preserve">, da </w:t>
      </w:r>
      <w:proofErr w:type="spellStart"/>
      <w:r w:rsidRPr="005B72B6">
        <w:rPr>
          <w:rFonts w:cstheme="minorHAnsi"/>
          <w:sz w:val="20"/>
          <w:szCs w:val="20"/>
        </w:rPr>
        <w:t>patnjama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učini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savršenim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voñu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njihova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spasenja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posvetitelj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posvećeni</w:t>
      </w:r>
      <w:proofErr w:type="spellEnd"/>
      <w:r w:rsidRPr="005B72B6">
        <w:rPr>
          <w:rFonts w:cstheme="minorHAnsi"/>
          <w:sz w:val="20"/>
          <w:szCs w:val="20"/>
        </w:rPr>
        <w:t xml:space="preserve"> – </w:t>
      </w:r>
      <w:proofErr w:type="spellStart"/>
      <w:r w:rsidRPr="005B72B6">
        <w:rPr>
          <w:rFonts w:cstheme="minorHAnsi"/>
          <w:sz w:val="20"/>
          <w:szCs w:val="20"/>
        </w:rPr>
        <w:t>imaju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Oca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toga se ne </w:t>
      </w:r>
      <w:proofErr w:type="spellStart"/>
      <w:r w:rsidRPr="005B72B6">
        <w:rPr>
          <w:rFonts w:cstheme="minorHAnsi"/>
          <w:sz w:val="20"/>
          <w:szCs w:val="20"/>
        </w:rPr>
        <w:t>stidi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zvati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„</w:t>
      </w:r>
      <w:proofErr w:type="spellStart"/>
      <w:r w:rsidRPr="005B72B6">
        <w:rPr>
          <w:rFonts w:cstheme="minorHAnsi"/>
          <w:sz w:val="20"/>
          <w:szCs w:val="20"/>
        </w:rPr>
        <w:t>braćom</w:t>
      </w:r>
      <w:proofErr w:type="spellEnd"/>
      <w:r w:rsidRPr="005B72B6">
        <w:rPr>
          <w:rFonts w:cstheme="minorHAnsi"/>
          <w:sz w:val="20"/>
          <w:szCs w:val="20"/>
        </w:rPr>
        <w:t xml:space="preserve">“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veli“Navijestit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braći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svojoj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usred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skupštine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pjevat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hvale</w:t>
      </w:r>
      <w:proofErr w:type="spellEnd"/>
      <w:r w:rsidRPr="005B72B6">
        <w:rPr>
          <w:rFonts w:cstheme="minorHAnsi"/>
          <w:sz w:val="20"/>
          <w:szCs w:val="20"/>
        </w:rPr>
        <w:t xml:space="preserve">“. I </w:t>
      </w:r>
      <w:proofErr w:type="spellStart"/>
      <w:r w:rsidRPr="005B72B6">
        <w:rPr>
          <w:rFonts w:cstheme="minorHAnsi"/>
          <w:sz w:val="20"/>
          <w:szCs w:val="20"/>
        </w:rPr>
        <w:t>još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ću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uzdati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njega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dalje</w:t>
      </w:r>
      <w:proofErr w:type="spellEnd"/>
      <w:r w:rsidRPr="005B72B6">
        <w:rPr>
          <w:rFonts w:cstheme="minorHAnsi"/>
          <w:sz w:val="20"/>
          <w:szCs w:val="20"/>
        </w:rPr>
        <w:t xml:space="preserve">: Evo </w:t>
      </w:r>
      <w:proofErr w:type="spellStart"/>
      <w:r w:rsidRPr="005B72B6">
        <w:rPr>
          <w:rFonts w:cstheme="minorHAnsi"/>
          <w:sz w:val="20"/>
          <w:szCs w:val="20"/>
        </w:rPr>
        <w:t>mene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djece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moje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koju</w:t>
      </w:r>
      <w:proofErr w:type="spellEnd"/>
      <w:r w:rsidRPr="005B72B6">
        <w:rPr>
          <w:rFonts w:cstheme="minorHAnsi"/>
          <w:sz w:val="20"/>
          <w:szCs w:val="20"/>
        </w:rPr>
        <w:t xml:space="preserve"> mi je Bog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. Sad, </w:t>
      </w:r>
      <w:proofErr w:type="spellStart"/>
      <w:r w:rsidRPr="005B72B6">
        <w:rPr>
          <w:rFonts w:cstheme="minorHAnsi"/>
          <w:sz w:val="20"/>
          <w:szCs w:val="20"/>
        </w:rPr>
        <w:t>budući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djeca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zajedničku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meso, </w:t>
      </w:r>
      <w:proofErr w:type="spellStart"/>
      <w:r w:rsidRPr="005B72B6">
        <w:rPr>
          <w:rFonts w:cstheme="minorHAnsi"/>
          <w:sz w:val="20"/>
          <w:szCs w:val="20"/>
        </w:rPr>
        <w:t>jednako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postade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sudionik</w:t>
      </w:r>
      <w:proofErr w:type="spellEnd"/>
      <w:r w:rsidRPr="005B72B6">
        <w:rPr>
          <w:rFonts w:cstheme="minorHAnsi"/>
          <w:sz w:val="20"/>
          <w:szCs w:val="20"/>
        </w:rPr>
        <w:t xml:space="preserve"> u tome da </w:t>
      </w:r>
      <w:proofErr w:type="spellStart"/>
      <w:r w:rsidRPr="005B72B6">
        <w:rPr>
          <w:rFonts w:cstheme="minorHAnsi"/>
          <w:sz w:val="20"/>
          <w:szCs w:val="20"/>
        </w:rPr>
        <w:t>smrću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vlast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smrću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to jest </w:t>
      </w:r>
      <w:proofErr w:type="spellStart"/>
      <w:r w:rsidRPr="005B72B6">
        <w:rPr>
          <w:rFonts w:cstheme="minorHAnsi"/>
          <w:sz w:val="20"/>
          <w:szCs w:val="20"/>
        </w:rPr>
        <w:t>ñavla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oslobodi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cijeli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bijahu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podvrgnuti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ropstvu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strahom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doista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pomaže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anñelima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već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pomaže</w:t>
      </w:r>
      <w:proofErr w:type="spellEnd"/>
      <w:r w:rsidRPr="005B72B6">
        <w:rPr>
          <w:rFonts w:cstheme="minorHAnsi"/>
          <w:sz w:val="20"/>
          <w:szCs w:val="20"/>
        </w:rPr>
        <w:t xml:space="preserve"> „</w:t>
      </w:r>
      <w:proofErr w:type="spellStart"/>
      <w:r w:rsidRPr="005B72B6">
        <w:rPr>
          <w:rFonts w:cstheme="minorHAnsi"/>
          <w:sz w:val="20"/>
          <w:szCs w:val="20"/>
        </w:rPr>
        <w:t>Abrahamovu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potomstvu</w:t>
      </w:r>
      <w:proofErr w:type="spellEnd"/>
      <w:r w:rsidRPr="005B72B6">
        <w:rPr>
          <w:rFonts w:cstheme="minorHAnsi"/>
          <w:sz w:val="20"/>
          <w:szCs w:val="20"/>
        </w:rPr>
        <w:t xml:space="preserve">“. </w:t>
      </w:r>
      <w:proofErr w:type="spellStart"/>
      <w:r w:rsidRPr="005B72B6">
        <w:rPr>
          <w:rFonts w:cstheme="minorHAnsi"/>
          <w:sz w:val="20"/>
          <w:szCs w:val="20"/>
        </w:rPr>
        <w:t>Zato</w:t>
      </w:r>
      <w:proofErr w:type="spellEnd"/>
      <w:r w:rsidRPr="005B72B6">
        <w:rPr>
          <w:rFonts w:cstheme="minorHAnsi"/>
          <w:sz w:val="20"/>
          <w:szCs w:val="20"/>
        </w:rPr>
        <w:t xml:space="preserve"> je u </w:t>
      </w:r>
      <w:proofErr w:type="spellStart"/>
      <w:r w:rsidRPr="005B72B6">
        <w:rPr>
          <w:rFonts w:cstheme="minorHAnsi"/>
          <w:sz w:val="20"/>
          <w:szCs w:val="20"/>
        </w:rPr>
        <w:t>svemu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morao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sličan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braći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bude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veliki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svećenik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milostiv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 w:rsidRPr="005B72B6">
        <w:rPr>
          <w:rFonts w:cstheme="minorHAnsi"/>
          <w:sz w:val="20"/>
          <w:szCs w:val="20"/>
        </w:rPr>
        <w:t xml:space="preserve">)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vjeran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odnosu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okajava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grijehe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izabranoga</w:t>
      </w:r>
      <w:proofErr w:type="spellEnd"/>
      <w:r w:rsidRPr="005B72B6">
        <w:rPr>
          <w:rFonts w:cstheme="minorHAnsi"/>
          <w:sz w:val="20"/>
          <w:szCs w:val="20"/>
        </w:rPr>
        <w:t xml:space="preserve">) </w:t>
      </w:r>
      <w:proofErr w:type="spellStart"/>
      <w:r w:rsidRPr="005B72B6">
        <w:rPr>
          <w:rFonts w:cstheme="minorHAnsi"/>
          <w:sz w:val="20"/>
          <w:szCs w:val="20"/>
        </w:rPr>
        <w:t>naroda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Budući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trpio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bio </w:t>
      </w:r>
      <w:proofErr w:type="spellStart"/>
      <w:r w:rsidRPr="005B72B6">
        <w:rPr>
          <w:rFonts w:cstheme="minorHAnsi"/>
          <w:sz w:val="20"/>
          <w:szCs w:val="20"/>
        </w:rPr>
        <w:t>kušan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pomoći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stoje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kušnji</w:t>
      </w:r>
      <w:proofErr w:type="spellEnd"/>
      <w:r w:rsidRPr="005B72B6">
        <w:rPr>
          <w:rFonts w:cstheme="minorHAnsi"/>
          <w:sz w:val="20"/>
          <w:szCs w:val="20"/>
        </w:rPr>
        <w:t>.“ (</w:t>
      </w:r>
      <w:proofErr w:type="spellStart"/>
      <w:r w:rsidRPr="005B72B6">
        <w:rPr>
          <w:rFonts w:cstheme="minorHAnsi"/>
          <w:sz w:val="20"/>
          <w:szCs w:val="20"/>
        </w:rPr>
        <w:t>Hebrejima</w:t>
      </w:r>
      <w:proofErr w:type="spellEnd"/>
      <w:r w:rsidRPr="005B72B6">
        <w:rPr>
          <w:rFonts w:cstheme="minorHAnsi"/>
          <w:sz w:val="20"/>
          <w:szCs w:val="20"/>
        </w:rPr>
        <w:t xml:space="preserve"> 2:10-18)</w:t>
      </w:r>
    </w:p>
    <w:p w14:paraId="71C0D7FF" w14:textId="07D6B9F4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„I </w:t>
      </w:r>
      <w:proofErr w:type="spellStart"/>
      <w:r w:rsidRPr="005B72B6">
        <w:rPr>
          <w:rFonts w:cstheme="minorHAnsi"/>
          <w:sz w:val="20"/>
          <w:szCs w:val="20"/>
        </w:rPr>
        <w:t>premda</w:t>
      </w:r>
      <w:proofErr w:type="spellEnd"/>
      <w:r w:rsidRPr="005B72B6">
        <w:rPr>
          <w:rFonts w:cstheme="minorHAnsi"/>
          <w:sz w:val="20"/>
          <w:szCs w:val="20"/>
        </w:rPr>
        <w:t xml:space="preserve"> je bio Sin, </w:t>
      </w:r>
      <w:proofErr w:type="spellStart"/>
      <w:r w:rsidRPr="005B72B6">
        <w:rPr>
          <w:rFonts w:cstheme="minorHAnsi"/>
          <w:sz w:val="20"/>
          <w:szCs w:val="20"/>
        </w:rPr>
        <w:t>iskustveno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nauči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poslušnost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pretrpio</w:t>
      </w:r>
      <w:proofErr w:type="spellEnd"/>
      <w:r w:rsidRPr="005B72B6">
        <w:rPr>
          <w:rFonts w:cstheme="minorHAnsi"/>
          <w:sz w:val="20"/>
          <w:szCs w:val="20"/>
        </w:rPr>
        <w:t>.“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(</w:t>
      </w:r>
      <w:proofErr w:type="spellStart"/>
      <w:r w:rsidRPr="005B72B6">
        <w:rPr>
          <w:rFonts w:cstheme="minorHAnsi"/>
          <w:sz w:val="20"/>
          <w:szCs w:val="20"/>
        </w:rPr>
        <w:t>Hebrejima</w:t>
      </w:r>
      <w:proofErr w:type="spellEnd"/>
      <w:r w:rsidRPr="005B72B6">
        <w:rPr>
          <w:rFonts w:cstheme="minorHAnsi"/>
          <w:sz w:val="20"/>
          <w:szCs w:val="20"/>
        </w:rPr>
        <w:t xml:space="preserve"> 5:8)</w:t>
      </w:r>
    </w:p>
    <w:p w14:paraId="42A2C39D" w14:textId="5441864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Prihvaćajući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zbog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poslušnosti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volji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stavio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viši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gdje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pokazuje</w:t>
      </w:r>
      <w:proofErr w:type="spellEnd"/>
      <w:r w:rsidRPr="005B72B6">
        <w:rPr>
          <w:rFonts w:cstheme="minorHAnsi"/>
          <w:sz w:val="20"/>
          <w:szCs w:val="20"/>
        </w:rPr>
        <w:t xml:space="preserve"> da je </w:t>
      </w:r>
      <w:proofErr w:type="spellStart"/>
      <w:r w:rsidRPr="005B72B6">
        <w:rPr>
          <w:rFonts w:cstheme="minorHAnsi"/>
          <w:sz w:val="20"/>
          <w:szCs w:val="20"/>
        </w:rPr>
        <w:t>spreman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najveće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dovesti</w:t>
      </w:r>
      <w:proofErr w:type="spellEnd"/>
      <w:r w:rsidRPr="005B72B6">
        <w:rPr>
          <w:rFonts w:cstheme="minorHAnsi"/>
          <w:sz w:val="20"/>
          <w:szCs w:val="20"/>
        </w:rPr>
        <w:t xml:space="preserve"> do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kraja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uništiti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ga</w:t>
      </w:r>
      <w:proofErr w:type="spellEnd"/>
      <w:r w:rsidRPr="005B72B6">
        <w:rPr>
          <w:rFonts w:cstheme="minorHAnsi"/>
          <w:sz w:val="20"/>
          <w:szCs w:val="20"/>
        </w:rPr>
        <w:t xml:space="preserve">) da se </w:t>
      </w:r>
      <w:proofErr w:type="spellStart"/>
      <w:r w:rsidRPr="005B72B6">
        <w:rPr>
          <w:rFonts w:cstheme="minorHAnsi"/>
          <w:sz w:val="20"/>
          <w:szCs w:val="20"/>
        </w:rPr>
        <w:t>okonča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poslušnost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, on je </w:t>
      </w:r>
      <w:proofErr w:type="spellStart"/>
      <w:r w:rsidRPr="005B72B6">
        <w:rPr>
          <w:rFonts w:cstheme="minorHAnsi"/>
          <w:sz w:val="20"/>
          <w:szCs w:val="20"/>
        </w:rPr>
        <w:t>nadmašio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u </w:t>
      </w:r>
      <w:proofErr w:type="spellStart"/>
      <w:r w:rsidRPr="005B72B6">
        <w:rPr>
          <w:rFonts w:cstheme="minorHAnsi"/>
          <w:sz w:val="20"/>
          <w:szCs w:val="20"/>
        </w:rPr>
        <w:t>ljudskoj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prirodi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tako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uskrsnuo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doživio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da </w:t>
      </w:r>
      <w:proofErr w:type="spellStart"/>
      <w:r w:rsidRPr="005B72B6">
        <w:rPr>
          <w:rFonts w:cstheme="minorHAnsi"/>
          <w:sz w:val="20"/>
          <w:szCs w:val="20"/>
        </w:rPr>
        <w:t>kroz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dobije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Oca</w:t>
      </w:r>
      <w:proofErr w:type="spellEnd"/>
      <w:r w:rsidRPr="005B72B6">
        <w:rPr>
          <w:rFonts w:cstheme="minorHAnsi"/>
          <w:sz w:val="20"/>
          <w:szCs w:val="20"/>
        </w:rPr>
        <w:t xml:space="preserve">. U tome je </w:t>
      </w:r>
      <w:proofErr w:type="spellStart"/>
      <w:r w:rsidRPr="005B72B6">
        <w:rPr>
          <w:rFonts w:cstheme="minorHAnsi"/>
          <w:sz w:val="20"/>
          <w:szCs w:val="20"/>
        </w:rPr>
        <w:t>postigao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savršenstvo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kušajući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poslušnost</w:t>
      </w:r>
      <w:proofErr w:type="spellEnd"/>
      <w:r w:rsidRPr="005B72B6">
        <w:rPr>
          <w:rFonts w:cstheme="minorHAnsi"/>
          <w:sz w:val="20"/>
          <w:szCs w:val="20"/>
        </w:rPr>
        <w:t xml:space="preserve"> do </w:t>
      </w:r>
      <w:proofErr w:type="spellStart"/>
      <w:r w:rsidRPr="005B72B6">
        <w:rPr>
          <w:rFonts w:cstheme="minorHAnsi"/>
          <w:sz w:val="20"/>
          <w:szCs w:val="20"/>
        </w:rPr>
        <w:t>kraja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upotpunio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="007D285A">
        <w:rPr>
          <w:rFonts w:cstheme="minorHAnsi"/>
          <w:sz w:val="20"/>
          <w:szCs w:val="20"/>
        </w:rPr>
        <w:t>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pokazao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nama</w:t>
      </w:r>
      <w:proofErr w:type="spellEnd"/>
      <w:r w:rsidRPr="005B72B6">
        <w:rPr>
          <w:rFonts w:cstheme="minorHAnsi"/>
          <w:sz w:val="20"/>
          <w:szCs w:val="20"/>
        </w:rPr>
        <w:t xml:space="preserve"> /</w:t>
      </w:r>
      <w:proofErr w:type="spellStart"/>
      <w:r w:rsidRPr="005B72B6">
        <w:rPr>
          <w:rFonts w:cstheme="minorHAnsi"/>
          <w:sz w:val="20"/>
          <w:szCs w:val="20"/>
        </w:rPr>
        <w:t>svim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vjernicima</w:t>
      </w:r>
      <w:proofErr w:type="spellEnd"/>
      <w:r w:rsidRPr="005B72B6">
        <w:rPr>
          <w:rFonts w:cstheme="minorHAnsi"/>
          <w:sz w:val="20"/>
          <w:szCs w:val="20"/>
        </w:rPr>
        <w:t xml:space="preserve">)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živjeti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793746C8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Savršen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kroz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patnju</w:t>
      </w:r>
      <w:proofErr w:type="spellEnd"/>
    </w:p>
    <w:p w14:paraId="1AC2931A" w14:textId="6AE111CC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„Ta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pozvani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trpio</w:t>
      </w:r>
      <w:proofErr w:type="spellEnd"/>
      <w:r w:rsidRPr="005B72B6">
        <w:rPr>
          <w:rFonts w:cstheme="minorHAnsi"/>
          <w:sz w:val="20"/>
          <w:szCs w:val="20"/>
        </w:rPr>
        <w:t xml:space="preserve"> za vas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ostavio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primjer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idete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stopama</w:t>
      </w:r>
      <w:proofErr w:type="spellEnd"/>
      <w:r w:rsidRPr="005B72B6">
        <w:rPr>
          <w:rFonts w:cstheme="minorHAnsi"/>
          <w:sz w:val="20"/>
          <w:szCs w:val="20"/>
        </w:rPr>
        <w:t xml:space="preserve"> ; on (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učini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čijim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ustima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nañe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prijevare</w:t>
      </w:r>
      <w:proofErr w:type="spellEnd"/>
      <w:r w:rsidRPr="005B72B6">
        <w:rPr>
          <w:rFonts w:cstheme="minorHAnsi"/>
          <w:sz w:val="20"/>
          <w:szCs w:val="20"/>
        </w:rPr>
        <w:t xml:space="preserve">); on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vrijeñan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zauzvrat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vrijeñao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mučen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prijetio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nego</w:t>
      </w:r>
      <w:proofErr w:type="spellEnd"/>
      <w:r w:rsidRPr="005B72B6">
        <w:rPr>
          <w:rFonts w:cstheme="minorHAnsi"/>
          <w:sz w:val="20"/>
          <w:szCs w:val="20"/>
        </w:rPr>
        <w:t xml:space="preserve"> je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to </w:t>
      </w:r>
      <w:proofErr w:type="spellStart"/>
      <w:r w:rsidRPr="005B72B6">
        <w:rPr>
          <w:rFonts w:cstheme="minorHAnsi"/>
          <w:sz w:val="20"/>
          <w:szCs w:val="20"/>
        </w:rPr>
        <w:t>prepuštao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pravednome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Sucu</w:t>
      </w:r>
      <w:proofErr w:type="spellEnd"/>
      <w:r w:rsidRPr="005B72B6">
        <w:rPr>
          <w:rFonts w:cstheme="minorHAnsi"/>
          <w:sz w:val="20"/>
          <w:szCs w:val="20"/>
        </w:rPr>
        <w:t xml:space="preserve">; on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osobno</w:t>
      </w:r>
      <w:proofErr w:type="spellEnd"/>
      <w:r w:rsidRPr="005B72B6">
        <w:rPr>
          <w:rFonts w:cstheme="minorHAnsi"/>
          <w:sz w:val="20"/>
          <w:szCs w:val="20"/>
        </w:rPr>
        <w:t xml:space="preserve">) u </w:t>
      </w:r>
      <w:proofErr w:type="spellStart"/>
      <w:r w:rsidRPr="005B72B6">
        <w:rPr>
          <w:rFonts w:cstheme="minorHAnsi"/>
          <w:sz w:val="20"/>
          <w:szCs w:val="20"/>
        </w:rPr>
        <w:t>svom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tijelu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naše</w:t>
      </w:r>
      <w:proofErr w:type="spellEnd"/>
      <w:r w:rsidRPr="005B72B6">
        <w:rPr>
          <w:rFonts w:cstheme="minorHAnsi"/>
          <w:sz w:val="20"/>
          <w:szCs w:val="20"/>
        </w:rPr>
        <w:t xml:space="preserve"> (</w:t>
      </w:r>
      <w:proofErr w:type="spellStart"/>
      <w:r w:rsidRPr="005B72B6">
        <w:rPr>
          <w:rFonts w:cstheme="minorHAnsi"/>
          <w:sz w:val="20"/>
          <w:szCs w:val="20"/>
        </w:rPr>
        <w:t>grijehe</w:t>
      </w:r>
      <w:proofErr w:type="spellEnd"/>
      <w:r w:rsidRPr="005B72B6">
        <w:rPr>
          <w:rFonts w:cstheme="minorHAnsi"/>
          <w:sz w:val="20"/>
          <w:szCs w:val="20"/>
        </w:rPr>
        <w:t>)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uznese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križ</w:t>
      </w:r>
      <w:proofErr w:type="spellEnd"/>
      <w:r w:rsidRPr="005B72B6">
        <w:rPr>
          <w:rFonts w:cstheme="minorHAnsi"/>
          <w:sz w:val="20"/>
          <w:szCs w:val="20"/>
        </w:rPr>
        <w:t xml:space="preserve"> da mi, </w:t>
      </w:r>
      <w:proofErr w:type="spellStart"/>
      <w:r w:rsidRPr="005B72B6">
        <w:rPr>
          <w:rFonts w:cstheme="minorHAnsi"/>
          <w:sz w:val="20"/>
          <w:szCs w:val="20"/>
        </w:rPr>
        <w:t>umrijevši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grijesima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živimo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pravednosti</w:t>
      </w:r>
      <w:proofErr w:type="spellEnd"/>
      <w:r w:rsidRPr="005B72B6">
        <w:rPr>
          <w:rFonts w:cstheme="minorHAnsi"/>
          <w:sz w:val="20"/>
          <w:szCs w:val="20"/>
        </w:rPr>
        <w:t xml:space="preserve">; on </w:t>
      </w:r>
      <w:proofErr w:type="spellStart"/>
      <w:r w:rsidRPr="005B72B6">
        <w:rPr>
          <w:rFonts w:cstheme="minorHAnsi"/>
          <w:sz w:val="20"/>
          <w:szCs w:val="20"/>
        </w:rPr>
        <w:t>čijim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(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modricama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izliječeni</w:t>
      </w:r>
      <w:proofErr w:type="spellEnd"/>
      <w:r w:rsidRPr="005B72B6">
        <w:rPr>
          <w:rFonts w:cstheme="minorHAnsi"/>
          <w:sz w:val="20"/>
          <w:szCs w:val="20"/>
        </w:rPr>
        <w:t>).“ (1Petrova 2:21-24)</w:t>
      </w:r>
    </w:p>
    <w:p w14:paraId="3C619A6D" w14:textId="2F9AEE56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„...</w:t>
      </w:r>
      <w:proofErr w:type="spellStart"/>
      <w:r w:rsidRPr="005B72B6">
        <w:rPr>
          <w:rFonts w:cstheme="minorHAnsi"/>
          <w:sz w:val="20"/>
          <w:szCs w:val="20"/>
        </w:rPr>
        <w:t>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postigavši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savršenstvo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postade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koju</w:t>
      </w:r>
      <w:proofErr w:type="spellEnd"/>
      <w:r w:rsidRPr="005B72B6">
        <w:rPr>
          <w:rFonts w:cstheme="minorHAnsi"/>
          <w:sz w:val="20"/>
          <w:szCs w:val="20"/>
        </w:rPr>
        <w:t xml:space="preserve"> mu se </w:t>
      </w:r>
      <w:proofErr w:type="spellStart"/>
      <w:r w:rsidRPr="005B72B6">
        <w:rPr>
          <w:rFonts w:cstheme="minorHAnsi"/>
          <w:sz w:val="20"/>
          <w:szCs w:val="20"/>
        </w:rPr>
        <w:t>pokoravaju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uzrok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spasenja</w:t>
      </w:r>
      <w:proofErr w:type="spellEnd"/>
      <w:r w:rsidRPr="005B72B6">
        <w:rPr>
          <w:rFonts w:cstheme="minorHAnsi"/>
          <w:sz w:val="20"/>
          <w:szCs w:val="20"/>
        </w:rPr>
        <w:t>.“ (</w:t>
      </w:r>
      <w:proofErr w:type="spellStart"/>
      <w:r w:rsidRPr="005B72B6">
        <w:rPr>
          <w:rFonts w:cstheme="minorHAnsi"/>
          <w:sz w:val="20"/>
          <w:szCs w:val="20"/>
        </w:rPr>
        <w:t>Hebrejima</w:t>
      </w:r>
      <w:proofErr w:type="spellEnd"/>
      <w:r w:rsidRPr="005B72B6">
        <w:rPr>
          <w:rFonts w:cstheme="minorHAnsi"/>
          <w:sz w:val="20"/>
          <w:szCs w:val="20"/>
        </w:rPr>
        <w:t xml:space="preserve"> 5:9)</w:t>
      </w:r>
    </w:p>
    <w:p w14:paraId="3D9A3CB7" w14:textId="460465FD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Bog je </w:t>
      </w:r>
      <w:proofErr w:type="spellStart"/>
      <w:r w:rsidRPr="005B72B6">
        <w:rPr>
          <w:rFonts w:cstheme="minorHAnsi"/>
          <w:sz w:val="20"/>
          <w:szCs w:val="20"/>
        </w:rPr>
        <w:t>Izvor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Uzrok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Svrha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se ne </w:t>
      </w:r>
      <w:proofErr w:type="spellStart"/>
      <w:r w:rsidRPr="005B72B6">
        <w:rPr>
          <w:rFonts w:cstheme="minorHAnsi"/>
          <w:sz w:val="20"/>
          <w:szCs w:val="20"/>
        </w:rPr>
        <w:t>mogu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izbaviti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sami</w:t>
      </w:r>
      <w:proofErr w:type="spellEnd"/>
      <w:r w:rsidRPr="005B72B6">
        <w:rPr>
          <w:rFonts w:cstheme="minorHAnsi"/>
          <w:sz w:val="20"/>
          <w:szCs w:val="20"/>
        </w:rPr>
        <w:t xml:space="preserve"> po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životom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gramStart"/>
      <w:r w:rsidRPr="005B72B6">
        <w:rPr>
          <w:rFonts w:cstheme="minorHAnsi"/>
          <w:sz w:val="20"/>
          <w:szCs w:val="20"/>
        </w:rPr>
        <w:t>On</w:t>
      </w:r>
      <w:proofErr w:type="gram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omogućio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milošću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postanu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sljedbenici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Isusa</w:t>
      </w:r>
      <w:proofErr w:type="spellEnd"/>
      <w:r w:rsidRPr="005B72B6">
        <w:rPr>
          <w:rFonts w:cstheme="minorHAnsi"/>
          <w:sz w:val="20"/>
          <w:szCs w:val="20"/>
        </w:rPr>
        <w:t xml:space="preserve"> Krista. I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uskrsnuo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treći</w:t>
      </w:r>
      <w:proofErr w:type="spellEnd"/>
      <w:r w:rsidRPr="005B72B6">
        <w:rPr>
          <w:rFonts w:cstheme="minorHAnsi"/>
          <w:sz w:val="20"/>
          <w:szCs w:val="20"/>
        </w:rPr>
        <w:t xml:space="preserve"> dan </w:t>
      </w:r>
      <w:proofErr w:type="spellStart"/>
      <w:r w:rsidRPr="005B72B6">
        <w:rPr>
          <w:rFonts w:cstheme="minorHAnsi"/>
          <w:sz w:val="20"/>
          <w:szCs w:val="20"/>
        </w:rPr>
        <w:t>nakon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raspeća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duhovnu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mogućnost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spasa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kršteni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njegovo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ime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Mrtvima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nadu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vječni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gramStart"/>
      <w:r w:rsidRPr="005B72B6">
        <w:rPr>
          <w:rFonts w:cstheme="minorHAnsi"/>
          <w:sz w:val="20"/>
          <w:szCs w:val="20"/>
        </w:rPr>
        <w:t>On</w:t>
      </w:r>
      <w:proofErr w:type="gram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vrati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Zemlju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61181E89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7D285A">
        <w:rPr>
          <w:rFonts w:cstheme="minorHAnsi"/>
          <w:b/>
          <w:bCs/>
          <w:sz w:val="20"/>
          <w:szCs w:val="20"/>
        </w:rPr>
        <w:t>„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Dionici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Božanske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naravi</w:t>
      </w:r>
      <w:proofErr w:type="spellEnd"/>
      <w:r w:rsidRPr="007D285A">
        <w:rPr>
          <w:rFonts w:cstheme="minorHAnsi"/>
          <w:b/>
          <w:bCs/>
          <w:sz w:val="20"/>
          <w:szCs w:val="20"/>
        </w:rPr>
        <w:t>“</w:t>
      </w:r>
    </w:p>
    <w:p w14:paraId="2E1A6CD8" w14:textId="7363D88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ljudi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trebali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postati</w:t>
      </w:r>
      <w:proofErr w:type="spellEnd"/>
      <w:r w:rsidRPr="005B72B6">
        <w:rPr>
          <w:rFonts w:cstheme="minorHAnsi"/>
          <w:sz w:val="20"/>
          <w:szCs w:val="20"/>
        </w:rPr>
        <w:t xml:space="preserve"> „</w:t>
      </w:r>
      <w:proofErr w:type="spellStart"/>
      <w:r w:rsidRPr="005B72B6">
        <w:rPr>
          <w:rFonts w:cstheme="minorHAnsi"/>
          <w:sz w:val="20"/>
          <w:szCs w:val="20"/>
        </w:rPr>
        <w:t>dionici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Božanske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naravi</w:t>
      </w:r>
      <w:proofErr w:type="spellEnd"/>
      <w:r w:rsidRPr="005B72B6">
        <w:rPr>
          <w:rFonts w:cstheme="minorHAnsi"/>
          <w:sz w:val="20"/>
          <w:szCs w:val="20"/>
        </w:rPr>
        <w:t xml:space="preserve">“ (2 </w:t>
      </w:r>
      <w:proofErr w:type="spellStart"/>
      <w:r w:rsidRPr="005B72B6">
        <w:rPr>
          <w:rFonts w:cstheme="minorHAnsi"/>
          <w:sz w:val="20"/>
          <w:szCs w:val="20"/>
        </w:rPr>
        <w:t>Petrova</w:t>
      </w:r>
      <w:proofErr w:type="spellEnd"/>
      <w:r w:rsidRPr="005B72B6">
        <w:rPr>
          <w:rFonts w:cstheme="minorHAnsi"/>
          <w:sz w:val="20"/>
          <w:szCs w:val="20"/>
        </w:rPr>
        <w:t xml:space="preserve"> 1:4) </w:t>
      </w:r>
      <w:proofErr w:type="spellStart"/>
      <w:r w:rsidRPr="005B72B6">
        <w:rPr>
          <w:rFonts w:cstheme="minorHAnsi"/>
          <w:sz w:val="20"/>
          <w:szCs w:val="20"/>
        </w:rPr>
        <w:t>podignuti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gdje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spoznati</w:t>
      </w:r>
      <w:proofErr w:type="spellEnd"/>
      <w:r w:rsidRPr="005B72B6">
        <w:rPr>
          <w:rFonts w:cstheme="minorHAnsi"/>
          <w:sz w:val="20"/>
          <w:szCs w:val="20"/>
        </w:rPr>
        <w:t xml:space="preserve"> Boga, </w:t>
      </w:r>
      <w:proofErr w:type="spellStart"/>
      <w:r w:rsidRPr="005B72B6">
        <w:rPr>
          <w:rFonts w:cstheme="minorHAnsi"/>
          <w:sz w:val="20"/>
          <w:szCs w:val="20"/>
        </w:rPr>
        <w:t>uživati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vječnom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životu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njim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jedino</w:t>
      </w:r>
      <w:proofErr w:type="spellEnd"/>
      <w:r w:rsidRPr="005B72B6">
        <w:rPr>
          <w:rFonts w:cstheme="minorHAnsi"/>
          <w:sz w:val="20"/>
          <w:szCs w:val="20"/>
        </w:rPr>
        <w:t xml:space="preserve"> Bog to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naučiti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poučiti</w:t>
      </w:r>
      <w:proofErr w:type="spellEnd"/>
      <w:r w:rsidRPr="005B72B6">
        <w:rPr>
          <w:rFonts w:cstheme="minorHAnsi"/>
          <w:sz w:val="20"/>
          <w:szCs w:val="20"/>
        </w:rPr>
        <w:t xml:space="preserve">. Bog je </w:t>
      </w:r>
      <w:proofErr w:type="spellStart"/>
      <w:r w:rsidRPr="005B72B6">
        <w:rPr>
          <w:rFonts w:cstheme="minorHAnsi"/>
          <w:sz w:val="20"/>
          <w:szCs w:val="20"/>
        </w:rPr>
        <w:t>taj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odreñuje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stvoreno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urañeno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Najveći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primjer</w:t>
      </w:r>
      <w:proofErr w:type="spellEnd"/>
      <w:r w:rsidRPr="005B72B6">
        <w:rPr>
          <w:rFonts w:cstheme="minorHAnsi"/>
          <w:sz w:val="20"/>
          <w:szCs w:val="20"/>
        </w:rPr>
        <w:t xml:space="preserve"> toga je </w:t>
      </w:r>
      <w:proofErr w:type="spellStart"/>
      <w:r w:rsidRPr="005B72B6">
        <w:rPr>
          <w:rFonts w:cstheme="minorHAnsi"/>
          <w:sz w:val="20"/>
          <w:szCs w:val="20"/>
        </w:rPr>
        <w:t>dar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, a to je da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sin </w:t>
      </w:r>
      <w:proofErr w:type="spellStart"/>
      <w:r w:rsidRPr="005B72B6">
        <w:rPr>
          <w:rFonts w:cstheme="minorHAnsi"/>
          <w:sz w:val="20"/>
          <w:szCs w:val="20"/>
        </w:rPr>
        <w:t>umre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križu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plati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naše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grijehe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8F3F316" w14:textId="467F78E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lastRenderedPageBreak/>
        <w:t>Znači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je Bog patio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ako</w:t>
      </w:r>
      <w:proofErr w:type="spellEnd"/>
      <w:r w:rsidRPr="005B72B6">
        <w:rPr>
          <w:rFonts w:cstheme="minorHAnsi"/>
          <w:sz w:val="20"/>
          <w:szCs w:val="20"/>
        </w:rPr>
        <w:t xml:space="preserve"> je u </w:t>
      </w:r>
      <w:proofErr w:type="spellStart"/>
      <w:r w:rsidRPr="005B72B6">
        <w:rPr>
          <w:rFonts w:cstheme="minorHAnsi"/>
          <w:sz w:val="20"/>
          <w:szCs w:val="20"/>
        </w:rPr>
        <w:t>poslušnosti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Ocu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patio do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čitav</w:t>
      </w:r>
      <w:proofErr w:type="spellEnd"/>
      <w:r w:rsidRPr="005B72B6">
        <w:rPr>
          <w:rFonts w:cstheme="minorHAnsi"/>
          <w:sz w:val="20"/>
          <w:szCs w:val="20"/>
        </w:rPr>
        <w:t xml:space="preserve"> problem </w:t>
      </w:r>
      <w:proofErr w:type="spellStart"/>
      <w:r w:rsidRPr="005B72B6">
        <w:rPr>
          <w:rFonts w:cstheme="minorHAnsi"/>
          <w:sz w:val="20"/>
          <w:szCs w:val="20"/>
        </w:rPr>
        <w:t>ljudske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diže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viši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nivo</w:t>
      </w:r>
      <w:proofErr w:type="spellEnd"/>
      <w:r w:rsidRPr="005B72B6">
        <w:rPr>
          <w:rFonts w:cstheme="minorHAnsi"/>
          <w:sz w:val="20"/>
          <w:szCs w:val="20"/>
        </w:rPr>
        <w:t>. Bez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vjere</w:t>
      </w:r>
      <w:proofErr w:type="spellEnd"/>
      <w:r w:rsidRPr="005B72B6">
        <w:rPr>
          <w:rFonts w:cstheme="minorHAnsi"/>
          <w:sz w:val="20"/>
          <w:szCs w:val="20"/>
        </w:rPr>
        <w:t xml:space="preserve"> u Boga,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zlo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se mora </w:t>
      </w:r>
      <w:proofErr w:type="spellStart"/>
      <w:r w:rsidRPr="005B72B6">
        <w:rPr>
          <w:rFonts w:cstheme="minorHAnsi"/>
          <w:sz w:val="20"/>
          <w:szCs w:val="20"/>
        </w:rPr>
        <w:t>trpjeti</w:t>
      </w:r>
      <w:proofErr w:type="spellEnd"/>
      <w:r w:rsidRPr="005B72B6">
        <w:rPr>
          <w:rFonts w:cstheme="minorHAnsi"/>
          <w:sz w:val="20"/>
          <w:szCs w:val="20"/>
        </w:rPr>
        <w:t xml:space="preserve">. S </w:t>
      </w:r>
      <w:proofErr w:type="spellStart"/>
      <w:r w:rsidRPr="005B72B6">
        <w:rPr>
          <w:rFonts w:cstheme="minorHAnsi"/>
          <w:sz w:val="20"/>
          <w:szCs w:val="20"/>
        </w:rPr>
        <w:t>vjerom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primjerom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je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dao</w:t>
      </w:r>
      <w:proofErr w:type="spellEnd"/>
      <w:r w:rsidRPr="005B72B6">
        <w:rPr>
          <w:rFonts w:cstheme="minorHAnsi"/>
          <w:sz w:val="20"/>
          <w:szCs w:val="20"/>
        </w:rPr>
        <w:t xml:space="preserve"> Sin </w:t>
      </w:r>
      <w:proofErr w:type="spellStart"/>
      <w:r w:rsidRPr="005B72B6">
        <w:rPr>
          <w:rFonts w:cstheme="minorHAnsi"/>
          <w:sz w:val="20"/>
          <w:szCs w:val="20"/>
        </w:rPr>
        <w:t>Božji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pročistiti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pomoći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nam</w:t>
      </w:r>
      <w:proofErr w:type="spellEnd"/>
      <w:r w:rsidRPr="005B72B6">
        <w:rPr>
          <w:rFonts w:cstheme="minorHAnsi"/>
          <w:sz w:val="20"/>
          <w:szCs w:val="20"/>
        </w:rPr>
        <w:t xml:space="preserve"> da se </w:t>
      </w:r>
      <w:proofErr w:type="spellStart"/>
      <w:r w:rsidRPr="005B72B6">
        <w:rPr>
          <w:rFonts w:cstheme="minorHAnsi"/>
          <w:sz w:val="20"/>
          <w:szCs w:val="20"/>
        </w:rPr>
        <w:t>približimo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Bogu</w:t>
      </w:r>
      <w:proofErr w:type="spellEnd"/>
      <w:r w:rsidRPr="005B72B6">
        <w:rPr>
          <w:rFonts w:cstheme="minorHAnsi"/>
          <w:sz w:val="20"/>
          <w:szCs w:val="20"/>
        </w:rPr>
        <w:t>. U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stvarnosti</w:t>
      </w:r>
      <w:proofErr w:type="spellEnd"/>
      <w:r w:rsidRPr="005B72B6">
        <w:rPr>
          <w:rFonts w:cstheme="minorHAnsi"/>
          <w:sz w:val="20"/>
          <w:szCs w:val="20"/>
        </w:rPr>
        <w:t xml:space="preserve"> to </w:t>
      </w:r>
      <w:proofErr w:type="spellStart"/>
      <w:r w:rsidRPr="005B72B6">
        <w:rPr>
          <w:rFonts w:cstheme="minorHAnsi"/>
          <w:sz w:val="20"/>
          <w:szCs w:val="20"/>
        </w:rPr>
        <w:t>treba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jedna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velika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pouka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vjernika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51C16C62" w14:textId="77777777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r w:rsidRPr="007D285A">
        <w:rPr>
          <w:rFonts w:cstheme="minorHAnsi"/>
          <w:b/>
          <w:bCs/>
          <w:sz w:val="20"/>
          <w:szCs w:val="20"/>
        </w:rPr>
        <w:t>„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Činim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sve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novo!“</w:t>
      </w:r>
    </w:p>
    <w:p w14:paraId="0762CF62" w14:textId="7F5AC5FA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Božji</w:t>
      </w:r>
      <w:proofErr w:type="spellEnd"/>
      <w:r w:rsidRPr="005B72B6">
        <w:rPr>
          <w:rFonts w:cstheme="minorHAnsi"/>
          <w:sz w:val="20"/>
          <w:szCs w:val="20"/>
        </w:rPr>
        <w:t xml:space="preserve"> Sin je patio, </w:t>
      </w:r>
      <w:proofErr w:type="spellStart"/>
      <w:r w:rsidRPr="005B72B6">
        <w:rPr>
          <w:rFonts w:cstheme="minorHAnsi"/>
          <w:sz w:val="20"/>
          <w:szCs w:val="20"/>
        </w:rPr>
        <w:t>mada</w:t>
      </w:r>
      <w:proofErr w:type="spellEnd"/>
      <w:r w:rsidRPr="005B72B6">
        <w:rPr>
          <w:rFonts w:cstheme="minorHAnsi"/>
          <w:sz w:val="20"/>
          <w:szCs w:val="20"/>
        </w:rPr>
        <w:t xml:space="preserve"> je bio bez </w:t>
      </w:r>
      <w:proofErr w:type="spellStart"/>
      <w:r w:rsidRPr="005B72B6">
        <w:rPr>
          <w:rFonts w:cstheme="minorHAnsi"/>
          <w:sz w:val="20"/>
          <w:szCs w:val="20"/>
        </w:rPr>
        <w:t>grijeha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bi </w:t>
      </w:r>
      <w:proofErr w:type="spellStart"/>
      <w:r w:rsidRPr="005B72B6">
        <w:rPr>
          <w:rFonts w:cstheme="minorHAnsi"/>
          <w:sz w:val="20"/>
          <w:szCs w:val="20"/>
        </w:rPr>
        <w:t>onda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običan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čovjek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mogao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nikad</w:t>
      </w:r>
      <w:proofErr w:type="spellEnd"/>
      <w:r w:rsidRPr="005B72B6">
        <w:rPr>
          <w:rFonts w:cstheme="minorHAnsi"/>
          <w:sz w:val="20"/>
          <w:szCs w:val="20"/>
        </w:rPr>
        <w:t xml:space="preserve"> ne </w:t>
      </w:r>
      <w:proofErr w:type="spellStart"/>
      <w:r w:rsidRPr="005B72B6">
        <w:rPr>
          <w:rFonts w:cstheme="minorHAnsi"/>
          <w:sz w:val="20"/>
          <w:szCs w:val="20"/>
        </w:rPr>
        <w:t>patiti</w:t>
      </w:r>
      <w:proofErr w:type="spellEnd"/>
      <w:r w:rsidRPr="005B72B6">
        <w:rPr>
          <w:rFonts w:cstheme="minorHAnsi"/>
          <w:sz w:val="20"/>
          <w:szCs w:val="20"/>
        </w:rPr>
        <w:t xml:space="preserve">? </w:t>
      </w:r>
      <w:proofErr w:type="spellStart"/>
      <w:r w:rsidRPr="005B72B6">
        <w:rPr>
          <w:rFonts w:cstheme="minorHAnsi"/>
          <w:sz w:val="20"/>
          <w:szCs w:val="20"/>
        </w:rPr>
        <w:t>Poslije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razapet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križ</w:t>
      </w:r>
      <w:proofErr w:type="spellEnd"/>
      <w:r w:rsidRPr="005B72B6">
        <w:rPr>
          <w:rFonts w:cstheme="minorHAnsi"/>
          <w:sz w:val="20"/>
          <w:szCs w:val="20"/>
        </w:rPr>
        <w:t xml:space="preserve">, a </w:t>
      </w:r>
      <w:proofErr w:type="spellStart"/>
      <w:r w:rsidRPr="005B72B6">
        <w:rPr>
          <w:rFonts w:cstheme="minorHAnsi"/>
          <w:sz w:val="20"/>
          <w:szCs w:val="20"/>
        </w:rPr>
        <w:t>poslije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raspeća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doći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Kraljevstvo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uspostaviti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Krist</w:t>
      </w:r>
      <w:proofErr w:type="spellEnd"/>
      <w:r w:rsidRPr="005B72B6">
        <w:rPr>
          <w:rFonts w:cstheme="minorHAnsi"/>
          <w:sz w:val="20"/>
          <w:szCs w:val="20"/>
        </w:rPr>
        <w:t xml:space="preserve">. K </w:t>
      </w:r>
      <w:proofErr w:type="spellStart"/>
      <w:r w:rsidRPr="005B72B6">
        <w:rPr>
          <w:rFonts w:cstheme="minorHAnsi"/>
          <w:sz w:val="20"/>
          <w:szCs w:val="20"/>
        </w:rPr>
        <w:t>sebi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uzeti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one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odaberu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sljedbenici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43358FB8" w14:textId="609D285B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Vrijeme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dolaska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Kraljevstva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Božjeg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svakim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danom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bliže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bliže</w:t>
      </w:r>
      <w:proofErr w:type="spellEnd"/>
      <w:r w:rsidRPr="005B72B6">
        <w:rPr>
          <w:rFonts w:cstheme="minorHAnsi"/>
          <w:sz w:val="20"/>
          <w:szCs w:val="20"/>
        </w:rPr>
        <w:t>.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Čitajući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mnogobrojne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riječi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Biblijska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proročanstva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Krist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obećao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predivne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stvari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dogañaje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svojim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učenicima</w:t>
      </w:r>
      <w:proofErr w:type="spellEnd"/>
      <w:r w:rsidRPr="005B72B6">
        <w:rPr>
          <w:rFonts w:cstheme="minorHAnsi"/>
          <w:sz w:val="20"/>
          <w:szCs w:val="20"/>
        </w:rPr>
        <w:t>:</w:t>
      </w:r>
    </w:p>
    <w:p w14:paraId="369BF67D" w14:textId="47A3696B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>„...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tada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tolika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nevolja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kakve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bilo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postanka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svijeta</w:t>
      </w:r>
      <w:proofErr w:type="spellEnd"/>
      <w:r w:rsidRPr="005B72B6">
        <w:rPr>
          <w:rFonts w:cstheme="minorHAnsi"/>
          <w:sz w:val="20"/>
          <w:szCs w:val="20"/>
        </w:rPr>
        <w:t xml:space="preserve"> do </w:t>
      </w:r>
      <w:proofErr w:type="spellStart"/>
      <w:r w:rsidRPr="005B72B6">
        <w:rPr>
          <w:rFonts w:cstheme="minorHAnsi"/>
          <w:sz w:val="20"/>
          <w:szCs w:val="20"/>
        </w:rPr>
        <w:t>sada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. I </w:t>
      </w:r>
      <w:proofErr w:type="spellStart"/>
      <w:r w:rsidRPr="005B72B6">
        <w:rPr>
          <w:rFonts w:cstheme="minorHAnsi"/>
          <w:sz w:val="20"/>
          <w:szCs w:val="20"/>
        </w:rPr>
        <w:t>kad</w:t>
      </w:r>
      <w:proofErr w:type="spellEnd"/>
      <w:r w:rsidRPr="005B72B6">
        <w:rPr>
          <w:rFonts w:cstheme="minorHAnsi"/>
          <w:sz w:val="20"/>
          <w:szCs w:val="20"/>
        </w:rPr>
        <w:t xml:space="preserve"> se ne bi </w:t>
      </w:r>
      <w:proofErr w:type="spellStart"/>
      <w:r w:rsidRPr="005B72B6">
        <w:rPr>
          <w:rFonts w:cstheme="minorHAnsi"/>
          <w:sz w:val="20"/>
          <w:szCs w:val="20"/>
        </w:rPr>
        <w:t>skratili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dani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nitko</w:t>
      </w:r>
      <w:proofErr w:type="spellEnd"/>
      <w:r w:rsidRPr="005B72B6">
        <w:rPr>
          <w:rFonts w:cstheme="minorHAnsi"/>
          <w:sz w:val="20"/>
          <w:szCs w:val="20"/>
        </w:rPr>
        <w:t xml:space="preserve"> se ne bi </w:t>
      </w:r>
      <w:proofErr w:type="spellStart"/>
      <w:r w:rsidRPr="005B72B6">
        <w:rPr>
          <w:rFonts w:cstheme="minorHAnsi"/>
          <w:sz w:val="20"/>
          <w:szCs w:val="20"/>
        </w:rPr>
        <w:t>spasio</w:t>
      </w:r>
      <w:proofErr w:type="spellEnd"/>
      <w:r w:rsidRPr="005B72B6">
        <w:rPr>
          <w:rFonts w:cstheme="minorHAnsi"/>
          <w:sz w:val="20"/>
          <w:szCs w:val="20"/>
        </w:rPr>
        <w:t xml:space="preserve">. Ali </w:t>
      </w:r>
      <w:proofErr w:type="spellStart"/>
      <w:r w:rsidRPr="005B72B6">
        <w:rPr>
          <w:rFonts w:cstheme="minorHAnsi"/>
          <w:sz w:val="20"/>
          <w:szCs w:val="20"/>
        </w:rPr>
        <w:t>radi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izabranika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dani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skratiti</w:t>
      </w:r>
      <w:proofErr w:type="spellEnd"/>
      <w:r w:rsidRPr="005B72B6">
        <w:rPr>
          <w:rFonts w:cstheme="minorHAnsi"/>
          <w:sz w:val="20"/>
          <w:szCs w:val="20"/>
        </w:rPr>
        <w:t>.“(Matej 24:21-22)</w:t>
      </w:r>
    </w:p>
    <w:p w14:paraId="6C31C57E" w14:textId="5D59A3D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Kada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Isus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Krist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ponovo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pojavi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očistit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zemlju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uništit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grijehe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sebičnost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spriječiti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bolesti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uništiti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samu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smrt</w:t>
      </w:r>
      <w:proofErr w:type="spellEnd"/>
      <w:r w:rsidRPr="005B72B6">
        <w:rPr>
          <w:rFonts w:cstheme="minorHAnsi"/>
          <w:sz w:val="20"/>
          <w:szCs w:val="20"/>
        </w:rPr>
        <w:t xml:space="preserve">. On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="007D285A">
        <w:rPr>
          <w:rFonts w:cstheme="minorHAnsi"/>
          <w:sz w:val="20"/>
          <w:szCs w:val="20"/>
        </w:rPr>
        <w:t>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raditi</w:t>
      </w:r>
      <w:proofErr w:type="spellEnd"/>
      <w:r w:rsidRPr="005B72B6">
        <w:rPr>
          <w:rFonts w:cstheme="minorHAnsi"/>
          <w:sz w:val="20"/>
          <w:szCs w:val="20"/>
        </w:rPr>
        <w:t xml:space="preserve"> za Boga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mu </w:t>
      </w:r>
      <w:proofErr w:type="spellStart"/>
      <w:r w:rsidRPr="005B72B6">
        <w:rPr>
          <w:rFonts w:cstheme="minorHAnsi"/>
          <w:sz w:val="20"/>
          <w:szCs w:val="20"/>
        </w:rPr>
        <w:t>odan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Sva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nestati</w:t>
      </w:r>
      <w:proofErr w:type="spellEnd"/>
      <w:r w:rsidRPr="005B72B6">
        <w:rPr>
          <w:rFonts w:cstheme="minorHAnsi"/>
          <w:sz w:val="20"/>
          <w:szCs w:val="20"/>
        </w:rPr>
        <w:t xml:space="preserve">. Tada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ispuniti</w:t>
      </w:r>
      <w:proofErr w:type="spellEnd"/>
    </w:p>
    <w:p w14:paraId="4C7266C3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riječi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apostola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Pavla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izgovorene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brdu</w:t>
      </w:r>
      <w:proofErr w:type="spellEnd"/>
      <w:r w:rsidRPr="005B72B6">
        <w:rPr>
          <w:rFonts w:cstheme="minorHAnsi"/>
          <w:sz w:val="20"/>
          <w:szCs w:val="20"/>
        </w:rPr>
        <w:t xml:space="preserve"> Patmos:</w:t>
      </w:r>
    </w:p>
    <w:p w14:paraId="3617097C" w14:textId="409D591F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r w:rsidRPr="005B72B6">
        <w:rPr>
          <w:rFonts w:cstheme="minorHAnsi"/>
          <w:sz w:val="20"/>
          <w:szCs w:val="20"/>
        </w:rPr>
        <w:t xml:space="preserve">„Tad </w:t>
      </w:r>
      <w:proofErr w:type="spellStart"/>
      <w:r w:rsidRPr="005B72B6">
        <w:rPr>
          <w:rFonts w:cstheme="minorHAnsi"/>
          <w:sz w:val="20"/>
          <w:szCs w:val="20"/>
        </w:rPr>
        <w:t>čuh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glas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dolazi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prijestolja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kako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viče</w:t>
      </w:r>
      <w:proofErr w:type="spellEnd"/>
      <w:r w:rsidRPr="005B72B6">
        <w:rPr>
          <w:rFonts w:cstheme="minorHAnsi"/>
          <w:sz w:val="20"/>
          <w:szCs w:val="20"/>
        </w:rPr>
        <w:t xml:space="preserve">; „Evo </w:t>
      </w:r>
      <w:proofErr w:type="spellStart"/>
      <w:r w:rsidRPr="005B72B6">
        <w:rPr>
          <w:rFonts w:cstheme="minorHAnsi"/>
          <w:sz w:val="20"/>
          <w:szCs w:val="20"/>
        </w:rPr>
        <w:t>stana</w:t>
      </w:r>
      <w:proofErr w:type="spellEnd"/>
      <w:r w:rsidRPr="005B72B6">
        <w:rPr>
          <w:rFonts w:cstheme="minorHAnsi"/>
          <w:sz w:val="20"/>
          <w:szCs w:val="20"/>
        </w:rPr>
        <w:t xml:space="preserve">' </w:t>
      </w:r>
      <w:proofErr w:type="spellStart"/>
      <w:r w:rsidRPr="005B72B6">
        <w:rPr>
          <w:rFonts w:cstheme="minorHAnsi"/>
          <w:sz w:val="20"/>
          <w:szCs w:val="20"/>
        </w:rPr>
        <w:t>Božjeg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r w:rsidR="007D285A">
        <w:rPr>
          <w:rFonts w:cstheme="minorHAnsi"/>
          <w:sz w:val="20"/>
          <w:szCs w:val="20"/>
        </w:rPr>
        <w:t xml:space="preserve">menu </w:t>
      </w:r>
      <w:proofErr w:type="spellStart"/>
      <w:r w:rsidRPr="005B72B6">
        <w:rPr>
          <w:rFonts w:cstheme="minorHAnsi"/>
          <w:sz w:val="20"/>
          <w:szCs w:val="20"/>
        </w:rPr>
        <w:t>ljudima</w:t>
      </w:r>
      <w:proofErr w:type="spellEnd"/>
      <w:r w:rsidRPr="005B72B6">
        <w:rPr>
          <w:rFonts w:cstheme="minorHAnsi"/>
          <w:sz w:val="20"/>
          <w:szCs w:val="20"/>
        </w:rPr>
        <w:t xml:space="preserve">!' On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stanovati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njima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oni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njegov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narod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on' </w:t>
      </w:r>
      <w:proofErr w:type="spellStart"/>
      <w:r w:rsidRPr="005B72B6">
        <w:rPr>
          <w:rFonts w:cstheme="minorHAnsi"/>
          <w:sz w:val="20"/>
          <w:szCs w:val="20"/>
        </w:rPr>
        <w:t>sam</w:t>
      </w:r>
      <w:proofErr w:type="spellEnd"/>
      <w:r w:rsidRPr="005B72B6">
        <w:rPr>
          <w:rFonts w:cstheme="minorHAnsi"/>
          <w:sz w:val="20"/>
          <w:szCs w:val="20"/>
        </w:rPr>
        <w:t>, Bog bit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njima</w:t>
      </w:r>
      <w:proofErr w:type="spellEnd"/>
      <w:r w:rsidRPr="005B72B6">
        <w:rPr>
          <w:rFonts w:cstheme="minorHAnsi"/>
          <w:sz w:val="20"/>
          <w:szCs w:val="20"/>
        </w:rPr>
        <w:t xml:space="preserve">' 'On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otrti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svaku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suzu</w:t>
      </w:r>
      <w:proofErr w:type="spellEnd"/>
      <w:r w:rsidRPr="005B72B6">
        <w:rPr>
          <w:rFonts w:cstheme="minorHAnsi"/>
          <w:sz w:val="20"/>
          <w:szCs w:val="20"/>
        </w:rPr>
        <w:t xml:space="preserve">' s </w:t>
      </w:r>
      <w:proofErr w:type="spellStart"/>
      <w:r w:rsidRPr="005B72B6">
        <w:rPr>
          <w:rFonts w:cstheme="minorHAnsi"/>
          <w:sz w:val="20"/>
          <w:szCs w:val="20"/>
        </w:rPr>
        <w:t>njihovih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očiju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Smrti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vise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neće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neće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više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tuge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jauka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ni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boli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jer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stari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proñe</w:t>
      </w:r>
      <w:proofErr w:type="spellEnd"/>
      <w:r w:rsidRPr="005B72B6">
        <w:rPr>
          <w:rFonts w:cstheme="minorHAnsi"/>
          <w:sz w:val="20"/>
          <w:szCs w:val="20"/>
        </w:rPr>
        <w:t xml:space="preserve">“. Tada </w:t>
      </w:r>
      <w:proofErr w:type="spellStart"/>
      <w:r w:rsidRPr="005B72B6">
        <w:rPr>
          <w:rFonts w:cstheme="minorHAnsi"/>
          <w:sz w:val="20"/>
          <w:szCs w:val="20"/>
        </w:rPr>
        <w:t>Onaj</w:t>
      </w:r>
      <w:proofErr w:type="spellEnd"/>
      <w:r w:rsidRPr="005B72B6">
        <w:rPr>
          <w:rFonts w:cstheme="minorHAnsi"/>
          <w:sz w:val="20"/>
          <w:szCs w:val="20"/>
        </w:rPr>
        <w:t xml:space="preserve">“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sjedi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prijestolju</w:t>
      </w:r>
      <w:proofErr w:type="spellEnd"/>
      <w:r w:rsidRPr="005B72B6">
        <w:rPr>
          <w:rFonts w:cstheme="minorHAnsi"/>
          <w:sz w:val="20"/>
          <w:szCs w:val="20"/>
        </w:rPr>
        <w:t xml:space="preserve">“ </w:t>
      </w:r>
      <w:proofErr w:type="spellStart"/>
      <w:r w:rsidRPr="005B72B6">
        <w:rPr>
          <w:rFonts w:cstheme="minorHAnsi"/>
          <w:sz w:val="20"/>
          <w:szCs w:val="20"/>
        </w:rPr>
        <w:t>reče</w:t>
      </w:r>
      <w:proofErr w:type="spellEnd"/>
      <w:r w:rsidRPr="005B72B6">
        <w:rPr>
          <w:rFonts w:cstheme="minorHAnsi"/>
          <w:sz w:val="20"/>
          <w:szCs w:val="20"/>
        </w:rPr>
        <w:t xml:space="preserve">: „ 'Evo </w:t>
      </w:r>
      <w:proofErr w:type="spellStart"/>
      <w:r w:rsidRPr="005B72B6">
        <w:rPr>
          <w:rFonts w:cstheme="minorHAnsi"/>
          <w:sz w:val="20"/>
          <w:szCs w:val="20"/>
        </w:rPr>
        <w:t>sve</w:t>
      </w:r>
      <w:proofErr w:type="spellEnd"/>
      <w:r w:rsidRPr="005B72B6">
        <w:rPr>
          <w:rFonts w:cstheme="minorHAnsi"/>
          <w:sz w:val="20"/>
          <w:szCs w:val="20"/>
        </w:rPr>
        <w:t xml:space="preserve"> '</w:t>
      </w:r>
      <w:proofErr w:type="spellStart"/>
      <w:r w:rsidRPr="005B72B6">
        <w:rPr>
          <w:rFonts w:cstheme="minorHAnsi"/>
          <w:sz w:val="20"/>
          <w:szCs w:val="20"/>
        </w:rPr>
        <w:t>činim</w:t>
      </w:r>
      <w:proofErr w:type="spellEnd"/>
      <w:r w:rsidRPr="005B72B6">
        <w:rPr>
          <w:rFonts w:cstheme="minorHAnsi"/>
          <w:sz w:val="20"/>
          <w:szCs w:val="20"/>
        </w:rPr>
        <w:t xml:space="preserve"> novo' „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nadoda</w:t>
      </w:r>
      <w:proofErr w:type="spellEnd"/>
      <w:r w:rsidRPr="005B72B6">
        <w:rPr>
          <w:rFonts w:cstheme="minorHAnsi"/>
          <w:sz w:val="20"/>
          <w:szCs w:val="20"/>
        </w:rPr>
        <w:t xml:space="preserve">: </w:t>
      </w:r>
      <w:proofErr w:type="spellStart"/>
      <w:r w:rsidRPr="005B72B6">
        <w:rPr>
          <w:rFonts w:cstheme="minorHAnsi"/>
          <w:sz w:val="20"/>
          <w:szCs w:val="20"/>
        </w:rPr>
        <w:t>Piši</w:t>
      </w:r>
      <w:proofErr w:type="spellEnd"/>
      <w:r w:rsidRPr="005B72B6">
        <w:rPr>
          <w:rFonts w:cstheme="minorHAnsi"/>
          <w:sz w:val="20"/>
          <w:szCs w:val="20"/>
        </w:rPr>
        <w:t xml:space="preserve"> : Ove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riječi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pouzdane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istinite</w:t>
      </w:r>
      <w:proofErr w:type="spellEnd"/>
      <w:r w:rsidRPr="005B72B6">
        <w:rPr>
          <w:rFonts w:cstheme="minorHAnsi"/>
          <w:sz w:val="20"/>
          <w:szCs w:val="20"/>
        </w:rPr>
        <w:t>!“. (</w:t>
      </w:r>
      <w:proofErr w:type="spellStart"/>
      <w:r w:rsidRPr="005B72B6">
        <w:rPr>
          <w:rFonts w:cstheme="minorHAnsi"/>
          <w:sz w:val="20"/>
          <w:szCs w:val="20"/>
        </w:rPr>
        <w:t>Otkrivenje</w:t>
      </w:r>
      <w:proofErr w:type="spellEnd"/>
      <w:r w:rsidRPr="005B72B6">
        <w:rPr>
          <w:rFonts w:cstheme="minorHAnsi"/>
          <w:sz w:val="20"/>
          <w:szCs w:val="20"/>
        </w:rPr>
        <w:t xml:space="preserve"> 21:3-5)</w:t>
      </w:r>
    </w:p>
    <w:p w14:paraId="501ED8EB" w14:textId="0514BFA0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Onima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koji</w:t>
      </w:r>
      <w:proofErr w:type="spellEnd"/>
      <w:r w:rsidRPr="005B72B6">
        <w:rPr>
          <w:rFonts w:cstheme="minorHAnsi"/>
          <w:sz w:val="20"/>
          <w:szCs w:val="20"/>
        </w:rPr>
        <w:t xml:space="preserve"> se </w:t>
      </w:r>
      <w:proofErr w:type="spellStart"/>
      <w:r w:rsidRPr="005B72B6">
        <w:rPr>
          <w:rFonts w:cstheme="minorHAnsi"/>
          <w:sz w:val="20"/>
          <w:szCs w:val="20"/>
        </w:rPr>
        <w:t>odazovu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Božjoj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ljubavi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patnja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način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življenja</w:t>
      </w:r>
      <w:proofErr w:type="spellEnd"/>
      <w:r w:rsidRPr="005B72B6">
        <w:rPr>
          <w:rFonts w:cstheme="minorHAnsi"/>
          <w:sz w:val="20"/>
          <w:szCs w:val="20"/>
        </w:rPr>
        <w:t>, a to je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krajnja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svrha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postojanja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patnje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svijetu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Poziv</w:t>
      </w:r>
      <w:proofErr w:type="spellEnd"/>
      <w:r w:rsidRPr="005B72B6">
        <w:rPr>
          <w:rFonts w:cstheme="minorHAnsi"/>
          <w:sz w:val="20"/>
          <w:szCs w:val="20"/>
        </w:rPr>
        <w:t xml:space="preserve"> je </w:t>
      </w:r>
      <w:proofErr w:type="spellStart"/>
      <w:r w:rsidRPr="005B72B6">
        <w:rPr>
          <w:rFonts w:cstheme="minorHAnsi"/>
          <w:sz w:val="20"/>
          <w:szCs w:val="20"/>
        </w:rPr>
        <w:t>još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otvoren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="007D285A">
        <w:rPr>
          <w:rFonts w:cstheme="minorHAnsi"/>
          <w:sz w:val="20"/>
          <w:szCs w:val="20"/>
        </w:rPr>
        <w:t>i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slobodan</w:t>
      </w:r>
      <w:proofErr w:type="spellEnd"/>
      <w:r w:rsidRPr="005B72B6">
        <w:rPr>
          <w:rFonts w:cstheme="minorHAnsi"/>
          <w:sz w:val="20"/>
          <w:szCs w:val="20"/>
        </w:rPr>
        <w:t xml:space="preserve">; </w:t>
      </w:r>
      <w:proofErr w:type="spellStart"/>
      <w:r w:rsidRPr="005B72B6">
        <w:rPr>
          <w:rFonts w:cstheme="minorHAnsi"/>
          <w:sz w:val="20"/>
          <w:szCs w:val="20"/>
        </w:rPr>
        <w:t>još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uvijek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postoji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šansa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svakoga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tko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traži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nadu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izvan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ovog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zlog</w:t>
      </w:r>
      <w:proofErr w:type="spellEnd"/>
      <w:r w:rsidRPr="005B72B6">
        <w:rPr>
          <w:rFonts w:cstheme="minorHAnsi"/>
          <w:sz w:val="20"/>
          <w:szCs w:val="20"/>
        </w:rPr>
        <w:t>,</w:t>
      </w:r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pokvarenog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nepravednog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svijeta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kojem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živimo</w:t>
      </w:r>
      <w:proofErr w:type="spellEnd"/>
      <w:r w:rsidRPr="005B72B6">
        <w:rPr>
          <w:rFonts w:cstheme="minorHAnsi"/>
          <w:sz w:val="20"/>
          <w:szCs w:val="20"/>
        </w:rPr>
        <w:t xml:space="preserve">; ta nada se </w:t>
      </w:r>
      <w:proofErr w:type="spellStart"/>
      <w:r w:rsidRPr="005B72B6">
        <w:rPr>
          <w:rFonts w:cstheme="minorHAnsi"/>
          <w:sz w:val="20"/>
          <w:szCs w:val="20"/>
        </w:rPr>
        <w:t>može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naći</w:t>
      </w:r>
      <w:proofErr w:type="spellEnd"/>
      <w:r w:rsidRPr="005B72B6">
        <w:rPr>
          <w:rFonts w:cstheme="minorHAnsi"/>
          <w:sz w:val="20"/>
          <w:szCs w:val="20"/>
        </w:rPr>
        <w:t xml:space="preserve"> u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>„</w:t>
      </w:r>
      <w:proofErr w:type="spellStart"/>
      <w:r w:rsidRPr="005B72B6">
        <w:rPr>
          <w:rFonts w:cstheme="minorHAnsi"/>
          <w:sz w:val="20"/>
          <w:szCs w:val="20"/>
        </w:rPr>
        <w:t>radosnoj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vijesti</w:t>
      </w:r>
      <w:proofErr w:type="spellEnd"/>
      <w:r w:rsidRPr="005B72B6">
        <w:rPr>
          <w:rFonts w:cstheme="minorHAnsi"/>
          <w:sz w:val="20"/>
          <w:szCs w:val="20"/>
        </w:rPr>
        <w:t xml:space="preserve">“- </w:t>
      </w:r>
      <w:proofErr w:type="spellStart"/>
      <w:r w:rsidRPr="005B72B6">
        <w:rPr>
          <w:rFonts w:cstheme="minorHAnsi"/>
          <w:sz w:val="20"/>
          <w:szCs w:val="20"/>
        </w:rPr>
        <w:t>Evanñelju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tj</w:t>
      </w:r>
      <w:proofErr w:type="spellEnd"/>
      <w:r w:rsidRPr="005B72B6">
        <w:rPr>
          <w:rFonts w:cstheme="minorHAnsi"/>
          <w:sz w:val="20"/>
          <w:szCs w:val="20"/>
        </w:rPr>
        <w:t xml:space="preserve">. u </w:t>
      </w:r>
      <w:proofErr w:type="spellStart"/>
      <w:r w:rsidRPr="005B72B6">
        <w:rPr>
          <w:rFonts w:cstheme="minorHAnsi"/>
          <w:sz w:val="20"/>
          <w:szCs w:val="20"/>
        </w:rPr>
        <w:t>Novom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zavjetu</w:t>
      </w:r>
      <w:proofErr w:type="spellEnd"/>
      <w:r w:rsidRPr="005B72B6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4A748F6E" w14:textId="77777777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Prevela</w:t>
      </w:r>
      <w:proofErr w:type="spellEnd"/>
      <w:r w:rsidRPr="005B72B6">
        <w:rPr>
          <w:rFonts w:cstheme="minorHAnsi"/>
          <w:sz w:val="20"/>
          <w:szCs w:val="20"/>
        </w:rPr>
        <w:t xml:space="preserve">: Anita </w:t>
      </w:r>
      <w:proofErr w:type="spellStart"/>
      <w:r w:rsidRPr="005B72B6">
        <w:rPr>
          <w:rFonts w:cstheme="minorHAnsi"/>
          <w:sz w:val="20"/>
          <w:szCs w:val="20"/>
        </w:rPr>
        <w:t>Cvek</w:t>
      </w:r>
      <w:proofErr w:type="spellEnd"/>
    </w:p>
    <w:p w14:paraId="06E61A7D" w14:textId="0385A68C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Svi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citati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Biblije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uzeti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iz</w:t>
      </w:r>
      <w:proofErr w:type="spellEnd"/>
      <w:r w:rsidRPr="005B72B6">
        <w:rPr>
          <w:rFonts w:cstheme="minorHAnsi"/>
          <w:sz w:val="20"/>
          <w:szCs w:val="20"/>
        </w:rPr>
        <w:t>:</w:t>
      </w:r>
      <w:r w:rsidR="005F5AA9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Biblija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Stari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Novi </w:t>
      </w:r>
      <w:proofErr w:type="spellStart"/>
      <w:r w:rsidRPr="005B72B6">
        <w:rPr>
          <w:rFonts w:cstheme="minorHAnsi"/>
          <w:sz w:val="20"/>
          <w:szCs w:val="20"/>
        </w:rPr>
        <w:t>zavjet</w:t>
      </w:r>
      <w:proofErr w:type="spellEnd"/>
      <w:r w:rsidRPr="005B72B6">
        <w:rPr>
          <w:rFonts w:cstheme="minorHAnsi"/>
          <w:sz w:val="20"/>
          <w:szCs w:val="20"/>
        </w:rPr>
        <w:t xml:space="preserve">, bez </w:t>
      </w:r>
      <w:proofErr w:type="spellStart"/>
      <w:r w:rsidRPr="005B72B6">
        <w:rPr>
          <w:rFonts w:cstheme="minorHAnsi"/>
          <w:sz w:val="20"/>
          <w:szCs w:val="20"/>
        </w:rPr>
        <w:t>deuterokanonskih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knjiga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Kršćanska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sadašnjost</w:t>
      </w:r>
      <w:proofErr w:type="spellEnd"/>
      <w:r w:rsidRPr="005B72B6">
        <w:rPr>
          <w:rFonts w:cstheme="minorHAnsi"/>
          <w:sz w:val="20"/>
          <w:szCs w:val="20"/>
        </w:rPr>
        <w:t>, Zagreb,</w:t>
      </w:r>
      <w:r w:rsidR="007D285A">
        <w:rPr>
          <w:rFonts w:cstheme="minorHAnsi"/>
          <w:sz w:val="20"/>
          <w:szCs w:val="20"/>
        </w:rPr>
        <w:t xml:space="preserve"> </w:t>
      </w:r>
      <w:r w:rsidRPr="005B72B6">
        <w:rPr>
          <w:rFonts w:cstheme="minorHAnsi"/>
          <w:sz w:val="20"/>
          <w:szCs w:val="20"/>
        </w:rPr>
        <w:t xml:space="preserve">1999. </w:t>
      </w:r>
      <w:proofErr w:type="spellStart"/>
      <w:r w:rsidRPr="005B72B6">
        <w:rPr>
          <w:rFonts w:cstheme="minorHAnsi"/>
          <w:sz w:val="20"/>
          <w:szCs w:val="20"/>
        </w:rPr>
        <w:t>godina</w:t>
      </w:r>
      <w:proofErr w:type="spellEnd"/>
    </w:p>
    <w:p w14:paraId="5CEAB79F" w14:textId="04847B05" w:rsidR="005B72B6" w:rsidRPr="005B72B6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Tiskano</w:t>
      </w:r>
      <w:proofErr w:type="spellEnd"/>
      <w:r w:rsidRPr="005B72B6">
        <w:rPr>
          <w:rFonts w:cstheme="minorHAnsi"/>
          <w:sz w:val="20"/>
          <w:szCs w:val="20"/>
        </w:rPr>
        <w:t xml:space="preserve"> s </w:t>
      </w:r>
      <w:proofErr w:type="spellStart"/>
      <w:r w:rsidRPr="005B72B6">
        <w:rPr>
          <w:rFonts w:cstheme="minorHAnsi"/>
          <w:sz w:val="20"/>
          <w:szCs w:val="20"/>
        </w:rPr>
        <w:t>odobrjenjem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The Christadelphian 404 </w:t>
      </w:r>
      <w:proofErr w:type="spellStart"/>
      <w:r w:rsidRPr="005B72B6">
        <w:rPr>
          <w:rFonts w:cstheme="minorHAnsi"/>
          <w:sz w:val="20"/>
          <w:szCs w:val="20"/>
        </w:rPr>
        <w:t>Shaftmoor</w:t>
      </w:r>
      <w:proofErr w:type="spellEnd"/>
      <w:r w:rsidRPr="005B72B6">
        <w:rPr>
          <w:rFonts w:cstheme="minorHAnsi"/>
          <w:sz w:val="20"/>
          <w:szCs w:val="20"/>
        </w:rPr>
        <w:t xml:space="preserve"> Lane, Birmingham, B28 8SZ, England</w:t>
      </w:r>
    </w:p>
    <w:p w14:paraId="537CD2A5" w14:textId="24DC291D" w:rsidR="005B72B6" w:rsidRPr="007D285A" w:rsidRDefault="005B72B6" w:rsidP="00F3618C">
      <w:pPr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7D285A">
        <w:rPr>
          <w:rFonts w:cstheme="minorHAnsi"/>
          <w:b/>
          <w:bCs/>
          <w:sz w:val="20"/>
          <w:szCs w:val="20"/>
        </w:rPr>
        <w:t>Što</w:t>
      </w:r>
      <w:proofErr w:type="spellEnd"/>
      <w:r w:rsidRPr="007D285A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D285A">
        <w:rPr>
          <w:rFonts w:cstheme="minorHAnsi"/>
          <w:b/>
          <w:bCs/>
          <w:sz w:val="20"/>
          <w:szCs w:val="20"/>
        </w:rPr>
        <w:t>dalje</w:t>
      </w:r>
      <w:proofErr w:type="spellEnd"/>
      <w:r w:rsidRPr="007D285A">
        <w:rPr>
          <w:rFonts w:cstheme="minorHAnsi"/>
          <w:b/>
          <w:bCs/>
          <w:sz w:val="20"/>
          <w:szCs w:val="20"/>
        </w:rPr>
        <w:t>?</w:t>
      </w:r>
    </w:p>
    <w:p w14:paraId="7591E6EA" w14:textId="3952F871" w:rsidR="00533A64" w:rsidRDefault="005B72B6" w:rsidP="00F3618C">
      <w:pPr>
        <w:jc w:val="both"/>
        <w:rPr>
          <w:rFonts w:cstheme="minorHAnsi"/>
          <w:sz w:val="20"/>
          <w:szCs w:val="20"/>
        </w:rPr>
      </w:pPr>
      <w:proofErr w:type="spellStart"/>
      <w:r w:rsidRPr="005B72B6">
        <w:rPr>
          <w:rFonts w:cstheme="minorHAnsi"/>
          <w:sz w:val="20"/>
          <w:szCs w:val="20"/>
        </w:rPr>
        <w:t>Potvrñujemo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mnoge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stvari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pročitali</w:t>
      </w:r>
      <w:proofErr w:type="spellEnd"/>
      <w:r w:rsidRPr="005B72B6">
        <w:rPr>
          <w:rFonts w:cstheme="minorHAnsi"/>
          <w:sz w:val="20"/>
          <w:szCs w:val="20"/>
        </w:rPr>
        <w:t xml:space="preserve"> u </w:t>
      </w:r>
      <w:proofErr w:type="spellStart"/>
      <w:r w:rsidRPr="005B72B6">
        <w:rPr>
          <w:rFonts w:cstheme="minorHAnsi"/>
          <w:sz w:val="20"/>
          <w:szCs w:val="20"/>
        </w:rPr>
        <w:t>ovoj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brošuri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veoma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različite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od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onoga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što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čitali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pročitali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drugdje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Pozivamo</w:t>
      </w:r>
      <w:proofErr w:type="spellEnd"/>
      <w:r w:rsidRPr="005B72B6">
        <w:rPr>
          <w:rFonts w:cstheme="minorHAnsi"/>
          <w:sz w:val="20"/>
          <w:szCs w:val="20"/>
        </w:rPr>
        <w:t xml:space="preserve"> vas da </w:t>
      </w:r>
      <w:proofErr w:type="spellStart"/>
      <w:r w:rsidRPr="005B72B6">
        <w:rPr>
          <w:rFonts w:cstheme="minorHAnsi"/>
          <w:sz w:val="20"/>
          <w:szCs w:val="20"/>
        </w:rPr>
        <w:t>pročitate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Bibliju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sebe</w:t>
      </w:r>
      <w:proofErr w:type="spellEnd"/>
      <w:r w:rsidRPr="005B72B6">
        <w:rPr>
          <w:rFonts w:cstheme="minorHAnsi"/>
          <w:sz w:val="20"/>
          <w:szCs w:val="20"/>
        </w:rPr>
        <w:t xml:space="preserve"> da </w:t>
      </w:r>
      <w:proofErr w:type="spellStart"/>
      <w:r w:rsidRPr="005B72B6">
        <w:rPr>
          <w:rFonts w:cstheme="minorHAnsi"/>
          <w:sz w:val="20"/>
          <w:szCs w:val="20"/>
        </w:rPr>
        <w:t>vidite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Istine</w:t>
      </w:r>
      <w:proofErr w:type="spellEnd"/>
      <w:r w:rsidR="007D285A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koje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sadrži</w:t>
      </w:r>
      <w:proofErr w:type="spellEnd"/>
      <w:r w:rsidRPr="005B72B6">
        <w:rPr>
          <w:rFonts w:cstheme="minorHAnsi"/>
          <w:sz w:val="20"/>
          <w:szCs w:val="20"/>
        </w:rPr>
        <w:t xml:space="preserve">. </w:t>
      </w:r>
      <w:proofErr w:type="spellStart"/>
      <w:r w:rsidRPr="005B72B6">
        <w:rPr>
          <w:rFonts w:cstheme="minorHAnsi"/>
          <w:sz w:val="20"/>
          <w:szCs w:val="20"/>
        </w:rPr>
        <w:t>Možemo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vam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pomoći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omogućivanjem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besplatne</w:t>
      </w:r>
      <w:proofErr w:type="spellEnd"/>
      <w:r w:rsidRPr="005B72B6">
        <w:rPr>
          <w:rFonts w:cstheme="minorHAnsi"/>
          <w:sz w:val="20"/>
          <w:szCs w:val="20"/>
        </w:rPr>
        <w:t xml:space="preserve"> literature </w:t>
      </w:r>
      <w:proofErr w:type="spellStart"/>
      <w:r w:rsidRPr="005B72B6">
        <w:rPr>
          <w:rFonts w:cstheme="minorHAnsi"/>
          <w:sz w:val="20"/>
          <w:szCs w:val="20"/>
        </w:rPr>
        <w:t>koja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će</w:t>
      </w:r>
      <w:proofErr w:type="spellEnd"/>
      <w:r w:rsidRPr="005B72B6">
        <w:rPr>
          <w:rFonts w:cstheme="minorHAnsi"/>
          <w:sz w:val="20"/>
          <w:szCs w:val="20"/>
        </w:rPr>
        <w:t xml:space="preserve"> vas </w:t>
      </w:r>
      <w:proofErr w:type="spellStart"/>
      <w:r w:rsidRPr="005B72B6">
        <w:rPr>
          <w:rFonts w:cstheme="minorHAnsi"/>
          <w:sz w:val="20"/>
          <w:szCs w:val="20"/>
        </w:rPr>
        <w:t>uputiti</w:t>
      </w:r>
      <w:proofErr w:type="spellEnd"/>
      <w:r w:rsidRPr="005B72B6">
        <w:rPr>
          <w:rFonts w:cstheme="minorHAnsi"/>
          <w:sz w:val="20"/>
          <w:szCs w:val="20"/>
        </w:rPr>
        <w:t>.</w:t>
      </w:r>
      <w:r w:rsidR="005F5AA9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Otkrivanjem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više</w:t>
      </w:r>
      <w:proofErr w:type="spellEnd"/>
      <w:r w:rsidRPr="005B72B6">
        <w:rPr>
          <w:rFonts w:cstheme="minorHAnsi"/>
          <w:sz w:val="20"/>
          <w:szCs w:val="20"/>
        </w:rPr>
        <w:t xml:space="preserve"> o </w:t>
      </w:r>
      <w:proofErr w:type="spellStart"/>
      <w:r w:rsidRPr="005B72B6">
        <w:rPr>
          <w:rFonts w:cstheme="minorHAnsi"/>
          <w:sz w:val="20"/>
          <w:szCs w:val="20"/>
        </w:rPr>
        <w:t>Kristadelfijancima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čitanjem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Biblije</w:t>
      </w:r>
      <w:proofErr w:type="spellEnd"/>
      <w:r w:rsidRPr="005B72B6">
        <w:rPr>
          <w:rFonts w:cstheme="minorHAnsi"/>
          <w:sz w:val="20"/>
          <w:szCs w:val="20"/>
        </w:rPr>
        <w:t xml:space="preserve"> za </w:t>
      </w:r>
      <w:proofErr w:type="spellStart"/>
      <w:r w:rsidRPr="005B72B6">
        <w:rPr>
          <w:rFonts w:cstheme="minorHAnsi"/>
          <w:sz w:val="20"/>
          <w:szCs w:val="20"/>
        </w:rPr>
        <w:t>sebe</w:t>
      </w:r>
      <w:proofErr w:type="spellEnd"/>
      <w:r w:rsidRPr="005B72B6">
        <w:rPr>
          <w:rFonts w:cstheme="minorHAnsi"/>
          <w:sz w:val="20"/>
          <w:szCs w:val="20"/>
        </w:rPr>
        <w:t xml:space="preserve">, </w:t>
      </w:r>
      <w:proofErr w:type="spellStart"/>
      <w:r w:rsidRPr="005B72B6">
        <w:rPr>
          <w:rFonts w:cstheme="minorHAnsi"/>
          <w:sz w:val="20"/>
          <w:szCs w:val="20"/>
        </w:rPr>
        <w:t>posjetite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našu</w:t>
      </w:r>
      <w:proofErr w:type="spellEnd"/>
      <w:r w:rsidR="005F5AA9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internetsku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stranicu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nas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kontaktirajte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pismom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ili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elektroničkom</w:t>
      </w:r>
      <w:proofErr w:type="spellEnd"/>
      <w:r w:rsidRPr="005B72B6">
        <w:rPr>
          <w:rFonts w:cstheme="minorHAnsi"/>
          <w:sz w:val="20"/>
          <w:szCs w:val="20"/>
        </w:rPr>
        <w:t xml:space="preserve"> </w:t>
      </w:r>
      <w:proofErr w:type="spellStart"/>
      <w:r w:rsidRPr="005B72B6">
        <w:rPr>
          <w:rFonts w:cstheme="minorHAnsi"/>
          <w:sz w:val="20"/>
          <w:szCs w:val="20"/>
        </w:rPr>
        <w:t>poštom</w:t>
      </w:r>
      <w:proofErr w:type="spellEnd"/>
      <w:r w:rsidRPr="005B72B6">
        <w:rPr>
          <w:rFonts w:cstheme="minorHAnsi"/>
          <w:sz w:val="20"/>
          <w:szCs w:val="20"/>
        </w:rPr>
        <w:t>.</w:t>
      </w:r>
    </w:p>
    <w:p w14:paraId="3F11C7A4" w14:textId="55D705A3" w:rsidR="005F5AA9" w:rsidRPr="005B72B6" w:rsidRDefault="005F5AA9" w:rsidP="005B72B6">
      <w:pPr>
        <w:rPr>
          <w:rFonts w:cstheme="minorHAnsi"/>
          <w:sz w:val="20"/>
          <w:szCs w:val="20"/>
        </w:rPr>
      </w:pPr>
      <w:hyperlink r:id="rId5" w:history="1">
        <w:r w:rsidRPr="00101A5E">
          <w:rPr>
            <w:rStyle w:val="Hyperlink"/>
            <w:rFonts w:cstheme="minorHAnsi"/>
            <w:sz w:val="20"/>
            <w:szCs w:val="20"/>
          </w:rPr>
          <w:t>www.cbm4yu.com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5F5AA9" w:rsidRPr="005B72B6" w:rsidSect="005B72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64"/>
    <w:rsid w:val="00533A64"/>
    <w:rsid w:val="005B72B6"/>
    <w:rsid w:val="005F5AA9"/>
    <w:rsid w:val="007D285A"/>
    <w:rsid w:val="00F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D83F"/>
  <w15:chartTrackingRefBased/>
  <w15:docId w15:val="{C2BA91E2-8BC1-4835-A767-99DB25B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4y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3</cp:revision>
  <dcterms:created xsi:type="dcterms:W3CDTF">2020-03-31T15:05:00Z</dcterms:created>
  <dcterms:modified xsi:type="dcterms:W3CDTF">2020-03-31T15:51:00Z</dcterms:modified>
</cp:coreProperties>
</file>